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F09" w:rsidRDefault="00453F09" w:rsidP="00C5114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</w:pPr>
      <w:r w:rsidRPr="00453F09">
        <w:rPr>
          <w:rFonts w:ascii="Times New Roman" w:eastAsia="Times New Roman" w:hAnsi="Times New Roman" w:cs="Arial"/>
          <w:b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5940425" cy="2107307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F09" w:rsidRDefault="00453F09" w:rsidP="00C5114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</w:pPr>
    </w:p>
    <w:p w:rsidR="00842A0A" w:rsidRPr="00842A0A" w:rsidRDefault="00842A0A" w:rsidP="00C5114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</w:pPr>
      <w:r w:rsidRPr="00842A0A"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  <w:t>ДОПОЛНИТЕЛЬНАЯ ПРЕДПРОФЕССИОНАЛЬНАЯ ОБЩЕОБРАЗОВАТЕЛЬНАЯ ПРОГРАММА</w:t>
      </w:r>
    </w:p>
    <w:p w:rsidR="00842A0A" w:rsidRPr="00842A0A" w:rsidRDefault="00842A0A" w:rsidP="00842A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</w:pPr>
      <w:r w:rsidRPr="00842A0A"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  <w:t xml:space="preserve"> В ОБЛАСТИ МУЗЫКАЛЬНОГО ИСКУССТВА </w:t>
      </w:r>
    </w:p>
    <w:p w:rsidR="00842A0A" w:rsidRPr="00842A0A" w:rsidRDefault="00842A0A" w:rsidP="00842A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</w:pPr>
      <w:r w:rsidRPr="00842A0A"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  <w:t>«НАРОДНЫЕ ИНСТРУМЕНТЫ»</w:t>
      </w:r>
    </w:p>
    <w:p w:rsidR="00842A0A" w:rsidRPr="00842A0A" w:rsidRDefault="00842A0A" w:rsidP="00842A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</w:pPr>
    </w:p>
    <w:p w:rsidR="00842A0A" w:rsidRPr="00842A0A" w:rsidRDefault="00842A0A" w:rsidP="00842A0A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842A0A" w:rsidRPr="00842A0A" w:rsidRDefault="00842A0A" w:rsidP="00842A0A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842A0A" w:rsidRPr="00842A0A" w:rsidRDefault="00842A0A" w:rsidP="00842A0A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842A0A" w:rsidRPr="00842A0A" w:rsidRDefault="00842A0A" w:rsidP="00842A0A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842A0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Предметная область </w:t>
      </w:r>
    </w:p>
    <w:p w:rsidR="00842A0A" w:rsidRPr="00842A0A" w:rsidRDefault="00842A0A" w:rsidP="00842A0A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842A0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ПО.01. МУЗЫКАЛЬНОЕ ИСПОЛНИТЕЛЬСТВО</w:t>
      </w:r>
    </w:p>
    <w:p w:rsidR="00842A0A" w:rsidRPr="00842A0A" w:rsidRDefault="00842A0A" w:rsidP="00842A0A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842A0A" w:rsidRPr="00842A0A" w:rsidRDefault="00842A0A" w:rsidP="00842A0A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842A0A" w:rsidRPr="00842A0A" w:rsidRDefault="00842A0A" w:rsidP="00842A0A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842A0A" w:rsidRPr="00842A0A" w:rsidRDefault="00842A0A" w:rsidP="00842A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kern w:val="0"/>
          <w:sz w:val="36"/>
          <w:szCs w:val="36"/>
          <w:lang w:eastAsia="ru-RU" w:bidi="ar-SA"/>
        </w:rPr>
      </w:pPr>
      <w:r w:rsidRPr="00842A0A">
        <w:rPr>
          <w:rFonts w:ascii="Times New Roman" w:eastAsia="Times New Roman" w:hAnsi="Times New Roman" w:cs="Arial"/>
          <w:b/>
          <w:kern w:val="0"/>
          <w:sz w:val="36"/>
          <w:szCs w:val="36"/>
          <w:lang w:eastAsia="ru-RU" w:bidi="ar-SA"/>
        </w:rPr>
        <w:t>РАБОЧАЯ ПРОГРАММА</w:t>
      </w:r>
    </w:p>
    <w:p w:rsidR="00842A0A" w:rsidRPr="00842A0A" w:rsidRDefault="00842A0A" w:rsidP="00842A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kern w:val="0"/>
          <w:sz w:val="36"/>
          <w:szCs w:val="36"/>
          <w:lang w:eastAsia="ru-RU" w:bidi="ar-SA"/>
        </w:rPr>
      </w:pPr>
      <w:r w:rsidRPr="00842A0A">
        <w:rPr>
          <w:rFonts w:ascii="Times New Roman" w:eastAsia="Times New Roman" w:hAnsi="Times New Roman" w:cs="Arial"/>
          <w:b/>
          <w:kern w:val="0"/>
          <w:sz w:val="36"/>
          <w:szCs w:val="36"/>
          <w:lang w:eastAsia="ru-RU" w:bidi="ar-SA"/>
        </w:rPr>
        <w:t>по учебному предмету</w:t>
      </w:r>
    </w:p>
    <w:p w:rsidR="00842A0A" w:rsidRPr="00842A0A" w:rsidRDefault="00842A0A" w:rsidP="00842A0A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</w:pPr>
      <w:r w:rsidRPr="00842A0A"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  <w:t>ПО.01.УП.01.</w:t>
      </w:r>
    </w:p>
    <w:p w:rsidR="00842A0A" w:rsidRPr="00842A0A" w:rsidRDefault="00842A0A" w:rsidP="00842A0A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</w:pPr>
      <w:r w:rsidRPr="00842A0A"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  <w:t xml:space="preserve">   СПЕЦИАЛЬНОСТЬ (</w:t>
      </w:r>
      <w:r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  <w:t>баян</w:t>
      </w:r>
      <w:r w:rsidRPr="00842A0A"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  <w:t>)</w:t>
      </w:r>
    </w:p>
    <w:p w:rsidR="00842A0A" w:rsidRPr="00842A0A" w:rsidRDefault="00842A0A" w:rsidP="00842A0A">
      <w:pPr>
        <w:shd w:val="clear" w:color="auto" w:fill="FFFFFF"/>
        <w:suppressAutoHyphens w:val="0"/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en-US" w:bidi="ar-SA"/>
        </w:rPr>
      </w:pPr>
    </w:p>
    <w:p w:rsidR="00842A0A" w:rsidRPr="00842A0A" w:rsidRDefault="00842A0A" w:rsidP="00842A0A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</w:p>
    <w:p w:rsidR="00842A0A" w:rsidRPr="00842A0A" w:rsidRDefault="00842A0A" w:rsidP="00842A0A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</w:p>
    <w:p w:rsidR="00842A0A" w:rsidRPr="00842A0A" w:rsidRDefault="00842A0A" w:rsidP="00842A0A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842A0A" w:rsidRPr="00842A0A" w:rsidRDefault="00842A0A" w:rsidP="00842A0A">
      <w:pPr>
        <w:suppressAutoHyphens w:val="0"/>
        <w:spacing w:before="28" w:after="0" w:line="240" w:lineRule="auto"/>
        <w:ind w:firstLine="56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ar-SA"/>
        </w:rPr>
      </w:pPr>
    </w:p>
    <w:p w:rsidR="00842A0A" w:rsidRPr="00842A0A" w:rsidRDefault="00842A0A" w:rsidP="00842A0A">
      <w:pPr>
        <w:suppressAutoHyphens w:val="0"/>
        <w:spacing w:before="28" w:after="0" w:line="240" w:lineRule="auto"/>
        <w:ind w:firstLine="56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ar-SA"/>
        </w:rPr>
      </w:pPr>
    </w:p>
    <w:p w:rsidR="00842A0A" w:rsidRPr="00842A0A" w:rsidRDefault="00842A0A" w:rsidP="00C51149">
      <w:pPr>
        <w:suppressAutoHyphens w:val="0"/>
        <w:spacing w:before="2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ar-SA"/>
        </w:rPr>
      </w:pPr>
    </w:p>
    <w:p w:rsidR="00842A0A" w:rsidRPr="00842A0A" w:rsidRDefault="00842A0A" w:rsidP="00842A0A">
      <w:pPr>
        <w:suppressAutoHyphens w:val="0"/>
        <w:spacing w:before="28" w:after="0" w:line="240" w:lineRule="auto"/>
        <w:ind w:firstLine="56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ar-SA"/>
        </w:rPr>
      </w:pPr>
    </w:p>
    <w:p w:rsidR="00842A0A" w:rsidRPr="00842A0A" w:rsidRDefault="00842A0A" w:rsidP="00842A0A">
      <w:pPr>
        <w:suppressAutoHyphens w:val="0"/>
        <w:spacing w:before="28" w:after="0" w:line="240" w:lineRule="auto"/>
        <w:ind w:firstLine="56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ar-SA"/>
        </w:rPr>
      </w:pPr>
    </w:p>
    <w:p w:rsidR="00842A0A" w:rsidRPr="00842A0A" w:rsidRDefault="00842A0A" w:rsidP="00842A0A">
      <w:pPr>
        <w:suppressAutoHyphens w:val="0"/>
        <w:spacing w:before="28" w:after="0" w:line="240" w:lineRule="auto"/>
        <w:ind w:firstLine="562"/>
        <w:jc w:val="center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:rsidR="00842A0A" w:rsidRPr="00842A0A" w:rsidRDefault="00842A0A" w:rsidP="00842A0A">
      <w:pPr>
        <w:suppressAutoHyphens w:val="0"/>
        <w:spacing w:before="28" w:after="0" w:line="240" w:lineRule="auto"/>
        <w:ind w:firstLine="56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:rsidR="00842A0A" w:rsidRPr="00842A0A" w:rsidRDefault="00842A0A" w:rsidP="00842A0A">
      <w:pPr>
        <w:suppressAutoHyphens w:val="0"/>
        <w:spacing w:before="28" w:after="0" w:line="240" w:lineRule="auto"/>
        <w:jc w:val="center"/>
        <w:rPr>
          <w:rFonts w:ascii="." w:eastAsia="Calibri" w:hAnsi="." w:cs="Times New Roman"/>
          <w:kern w:val="0"/>
          <w:sz w:val="28"/>
          <w:szCs w:val="28"/>
          <w:lang w:eastAsia="en-US" w:bidi="ar-SA"/>
        </w:rPr>
        <w:sectPr w:rsidR="00842A0A" w:rsidRPr="00842A0A" w:rsidSect="00842A0A">
          <w:footerReference w:type="default" r:id="rId9"/>
          <w:pgSz w:w="11906" w:h="16838"/>
          <w:pgMar w:top="1134" w:right="850" w:bottom="1134" w:left="1701" w:header="454" w:footer="454" w:gutter="0"/>
          <w:cols w:space="720"/>
          <w:titlePg/>
          <w:docGrid w:linePitch="360" w:charSpace="36864"/>
        </w:sectPr>
      </w:pPr>
      <w:r w:rsidRPr="00842A0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Нижнекамск, 202</w:t>
      </w:r>
      <w:r w:rsidR="00453F0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год</w:t>
      </w:r>
    </w:p>
    <w:p w:rsidR="00842A0A" w:rsidRDefault="00842A0A" w:rsidP="00842A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2A09" w:rsidRPr="00265E24" w:rsidRDefault="00822A09" w:rsidP="00822A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>Структура программы учебного предмета</w:t>
      </w:r>
    </w:p>
    <w:p w:rsidR="00822A09" w:rsidRPr="00265E24" w:rsidRDefault="00822A09" w:rsidP="00822A09">
      <w:pPr>
        <w:rPr>
          <w:rFonts w:ascii="Times New Roman" w:hAnsi="Times New Roman" w:cs="Times New Roman"/>
          <w:b/>
          <w:sz w:val="24"/>
          <w:szCs w:val="24"/>
        </w:rPr>
      </w:pPr>
    </w:p>
    <w:p w:rsidR="00822A09" w:rsidRPr="00265E24" w:rsidRDefault="00822A09" w:rsidP="00822A09">
      <w:pPr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65E24">
        <w:rPr>
          <w:rFonts w:ascii="Times New Roman" w:hAnsi="Times New Roman" w:cs="Times New Roman"/>
          <w:b/>
          <w:sz w:val="24"/>
          <w:szCs w:val="24"/>
        </w:rPr>
        <w:t>.</w:t>
      </w:r>
      <w:r w:rsidRPr="00265E24">
        <w:rPr>
          <w:rFonts w:ascii="Times New Roman" w:hAnsi="Times New Roman" w:cs="Times New Roman"/>
          <w:b/>
          <w:sz w:val="24"/>
          <w:szCs w:val="24"/>
        </w:rPr>
        <w:tab/>
        <w:t>Пояснительная записка</w:t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</w:p>
    <w:p w:rsidR="00822A09" w:rsidRPr="00265E24" w:rsidRDefault="00822A09" w:rsidP="00822A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5E24">
        <w:rPr>
          <w:rFonts w:ascii="Times New Roman" w:hAnsi="Times New Roman" w:cs="Times New Roman"/>
          <w:i/>
          <w:sz w:val="24"/>
          <w:szCs w:val="24"/>
        </w:rPr>
        <w:tab/>
        <w:t>- Характеристика учебного предмета, его место и роль в образовательном процессе;</w:t>
      </w:r>
    </w:p>
    <w:p w:rsidR="00822A09" w:rsidRPr="00265E24" w:rsidRDefault="00822A09" w:rsidP="00822A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5E24">
        <w:rPr>
          <w:rFonts w:ascii="Times New Roman" w:hAnsi="Times New Roman" w:cs="Times New Roman"/>
          <w:i/>
          <w:sz w:val="24"/>
          <w:szCs w:val="24"/>
        </w:rPr>
        <w:tab/>
        <w:t>- Срок реализации учебного предмета;</w:t>
      </w:r>
    </w:p>
    <w:p w:rsidR="00822A09" w:rsidRPr="00265E24" w:rsidRDefault="00822A09" w:rsidP="00822A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5E24">
        <w:rPr>
          <w:rFonts w:ascii="Times New Roman" w:hAnsi="Times New Roman" w:cs="Times New Roman"/>
          <w:i/>
          <w:sz w:val="24"/>
          <w:szCs w:val="24"/>
        </w:rPr>
        <w:tab/>
        <w:t>- Объем учебного времени, предусмотренный</w:t>
      </w:r>
      <w:r w:rsidR="00C451A9" w:rsidRPr="00265E24">
        <w:rPr>
          <w:rFonts w:ascii="Times New Roman" w:hAnsi="Times New Roman" w:cs="Times New Roman"/>
          <w:i/>
          <w:sz w:val="24"/>
          <w:szCs w:val="24"/>
        </w:rPr>
        <w:t xml:space="preserve"> учебным планом образовательной</w:t>
      </w:r>
    </w:p>
    <w:p w:rsidR="00822A09" w:rsidRPr="00265E24" w:rsidRDefault="00822A09" w:rsidP="00822A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5E2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265E2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C451A9" w:rsidRPr="00265E24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265E24">
        <w:rPr>
          <w:rFonts w:ascii="Times New Roman" w:hAnsi="Times New Roman" w:cs="Times New Roman"/>
          <w:i/>
          <w:sz w:val="24"/>
          <w:szCs w:val="24"/>
        </w:rPr>
        <w:t xml:space="preserve"> на реализацию учебного предмета;</w:t>
      </w:r>
    </w:p>
    <w:p w:rsidR="00822A09" w:rsidRPr="00265E24" w:rsidRDefault="00822A09" w:rsidP="00822A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5E24">
        <w:rPr>
          <w:rFonts w:ascii="Times New Roman" w:hAnsi="Times New Roman" w:cs="Times New Roman"/>
          <w:i/>
          <w:sz w:val="24"/>
          <w:szCs w:val="24"/>
        </w:rPr>
        <w:tab/>
        <w:t>- Форма проведения учебных аудиторных занятий;</w:t>
      </w:r>
    </w:p>
    <w:p w:rsidR="00822A09" w:rsidRPr="00265E24" w:rsidRDefault="00822A09" w:rsidP="00822A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5E24">
        <w:rPr>
          <w:rFonts w:ascii="Times New Roman" w:hAnsi="Times New Roman" w:cs="Times New Roman"/>
          <w:i/>
          <w:sz w:val="24"/>
          <w:szCs w:val="24"/>
        </w:rPr>
        <w:tab/>
        <w:t>- Цели и задачи учебного предмета;</w:t>
      </w:r>
    </w:p>
    <w:p w:rsidR="00822A09" w:rsidRPr="00265E24" w:rsidRDefault="00822A09" w:rsidP="00822A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5E24">
        <w:rPr>
          <w:rFonts w:ascii="Times New Roman" w:hAnsi="Times New Roman" w:cs="Times New Roman"/>
          <w:i/>
          <w:sz w:val="24"/>
          <w:szCs w:val="24"/>
        </w:rPr>
        <w:tab/>
        <w:t>- Обоснование структуры программы учебного предмета;</w:t>
      </w:r>
    </w:p>
    <w:p w:rsidR="00822A09" w:rsidRPr="00265E24" w:rsidRDefault="00822A09" w:rsidP="00822A09">
      <w:pPr>
        <w:pStyle w:val="ac"/>
        <w:spacing w:line="240" w:lineRule="auto"/>
        <w:rPr>
          <w:rFonts w:cs="Times New Roman"/>
          <w:i/>
        </w:rPr>
      </w:pPr>
      <w:r w:rsidRPr="00265E24">
        <w:rPr>
          <w:rFonts w:cs="Times New Roman"/>
          <w:i/>
        </w:rPr>
        <w:tab/>
        <w:t xml:space="preserve">- Методы обучения; </w:t>
      </w:r>
    </w:p>
    <w:p w:rsidR="00822A09" w:rsidRPr="00265E24" w:rsidRDefault="00822A09" w:rsidP="00822A09">
      <w:pPr>
        <w:pStyle w:val="ac"/>
        <w:spacing w:line="240" w:lineRule="auto"/>
        <w:rPr>
          <w:rFonts w:cs="Times New Roman"/>
          <w:i/>
        </w:rPr>
      </w:pPr>
      <w:r w:rsidRPr="00265E24">
        <w:rPr>
          <w:rFonts w:cs="Times New Roman"/>
          <w:i/>
        </w:rPr>
        <w:tab/>
        <w:t>- Описание материально-технических условий реализации учебного предмета;</w:t>
      </w:r>
    </w:p>
    <w:p w:rsidR="00822A09" w:rsidRPr="00265E24" w:rsidRDefault="00822A09" w:rsidP="00822A09">
      <w:pPr>
        <w:pStyle w:val="ac"/>
        <w:rPr>
          <w:rFonts w:cs="Times New Roman"/>
          <w:b/>
        </w:rPr>
      </w:pPr>
    </w:p>
    <w:p w:rsidR="00822A09" w:rsidRPr="00265E24" w:rsidRDefault="00822A09" w:rsidP="00822A09">
      <w:pPr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65E24">
        <w:rPr>
          <w:rFonts w:ascii="Times New Roman" w:hAnsi="Times New Roman" w:cs="Times New Roman"/>
          <w:b/>
          <w:sz w:val="24"/>
          <w:szCs w:val="24"/>
        </w:rPr>
        <w:t>.</w:t>
      </w:r>
      <w:r w:rsidRPr="00265E24">
        <w:rPr>
          <w:rFonts w:ascii="Times New Roman" w:hAnsi="Times New Roman" w:cs="Times New Roman"/>
          <w:b/>
          <w:sz w:val="24"/>
          <w:szCs w:val="24"/>
        </w:rPr>
        <w:tab/>
        <w:t>Содержание учебного предмета</w:t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</w:p>
    <w:p w:rsidR="00822A09" w:rsidRPr="00265E24" w:rsidRDefault="00822A09" w:rsidP="00822A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ab/>
      </w:r>
      <w:r w:rsidRPr="00265E24">
        <w:rPr>
          <w:rFonts w:ascii="Times New Roman" w:hAnsi="Times New Roman" w:cs="Times New Roman"/>
          <w:b/>
          <w:sz w:val="24"/>
          <w:szCs w:val="24"/>
        </w:rPr>
        <w:t>-</w:t>
      </w:r>
      <w:r w:rsidRPr="00265E24">
        <w:rPr>
          <w:rFonts w:ascii="Times New Roman" w:hAnsi="Times New Roman" w:cs="Times New Roman"/>
          <w:sz w:val="24"/>
          <w:szCs w:val="24"/>
        </w:rPr>
        <w:t xml:space="preserve"> </w:t>
      </w:r>
      <w:r w:rsidRPr="00265E24">
        <w:rPr>
          <w:rFonts w:ascii="Times New Roman" w:hAnsi="Times New Roman" w:cs="Times New Roman"/>
          <w:i/>
          <w:sz w:val="24"/>
          <w:szCs w:val="24"/>
        </w:rPr>
        <w:t>Сведения о затратах учебного времени;</w:t>
      </w:r>
    </w:p>
    <w:p w:rsidR="00822A09" w:rsidRPr="00265E24" w:rsidRDefault="00822A09" w:rsidP="00822A09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265E24"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265E24">
        <w:rPr>
          <w:rFonts w:ascii="Times New Roman" w:hAnsi="Times New Roman" w:cs="Times New Roman"/>
          <w:bCs/>
          <w:i/>
          <w:sz w:val="24"/>
          <w:szCs w:val="24"/>
        </w:rPr>
        <w:t>Годовые требования по классам;</w:t>
      </w:r>
    </w:p>
    <w:p w:rsidR="00E47F00" w:rsidRPr="00265E24" w:rsidRDefault="00E47F00" w:rsidP="00822A09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822A09" w:rsidRPr="00265E24" w:rsidRDefault="00822A09" w:rsidP="00822A09">
      <w:pPr>
        <w:spacing w:before="28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65E2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65E24">
        <w:rPr>
          <w:rFonts w:ascii="Times New Roman" w:hAnsi="Times New Roman" w:cs="Times New Roman"/>
          <w:b/>
          <w:sz w:val="24"/>
          <w:szCs w:val="24"/>
        </w:rPr>
        <w:tab/>
        <w:t>Т</w:t>
      </w:r>
      <w:r w:rsidR="00684020" w:rsidRPr="00265E24">
        <w:rPr>
          <w:rFonts w:ascii="Times New Roman" w:hAnsi="Times New Roman" w:cs="Times New Roman"/>
          <w:b/>
          <w:sz w:val="24"/>
          <w:szCs w:val="24"/>
        </w:rPr>
        <w:t>ребования к уровню подготовки уча</w:t>
      </w:r>
      <w:r w:rsidRPr="00265E24">
        <w:rPr>
          <w:rFonts w:ascii="Times New Roman" w:hAnsi="Times New Roman" w:cs="Times New Roman"/>
          <w:b/>
          <w:sz w:val="24"/>
          <w:szCs w:val="24"/>
        </w:rPr>
        <w:t>щихся</w:t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  <w:r w:rsidRPr="00265E24">
        <w:rPr>
          <w:rFonts w:ascii="Times New Roman" w:hAnsi="Times New Roman" w:cs="Times New Roman"/>
          <w:b/>
          <w:sz w:val="24"/>
          <w:szCs w:val="24"/>
        </w:rPr>
        <w:tab/>
      </w:r>
    </w:p>
    <w:p w:rsidR="00822A09" w:rsidRPr="00265E24" w:rsidRDefault="00822A09" w:rsidP="00822A09">
      <w:pPr>
        <w:spacing w:before="28"/>
        <w:rPr>
          <w:rFonts w:ascii="Times New Roman" w:hAnsi="Times New Roman" w:cs="Times New Roman"/>
          <w:b/>
          <w:sz w:val="24"/>
          <w:szCs w:val="24"/>
        </w:rPr>
      </w:pPr>
    </w:p>
    <w:p w:rsidR="00822A09" w:rsidRPr="00265E24" w:rsidRDefault="00822A09" w:rsidP="00822A09">
      <w:pPr>
        <w:pStyle w:val="ac"/>
        <w:rPr>
          <w:rFonts w:cs="Times New Roman"/>
          <w:b/>
        </w:rPr>
      </w:pPr>
      <w:r w:rsidRPr="00265E24">
        <w:rPr>
          <w:rFonts w:cs="Times New Roman"/>
          <w:b/>
          <w:lang w:val="en-US"/>
        </w:rPr>
        <w:t>IV</w:t>
      </w:r>
      <w:r w:rsidRPr="00265E24">
        <w:rPr>
          <w:rFonts w:cs="Times New Roman"/>
          <w:b/>
        </w:rPr>
        <w:t xml:space="preserve">.    </w:t>
      </w:r>
      <w:r w:rsidRPr="00265E24">
        <w:rPr>
          <w:rFonts w:cs="Times New Roman"/>
          <w:b/>
        </w:rPr>
        <w:tab/>
        <w:t xml:space="preserve">Формы и методы контроля, система оценок </w:t>
      </w:r>
      <w:r w:rsidRPr="00265E24">
        <w:rPr>
          <w:rFonts w:cs="Times New Roman"/>
          <w:b/>
        </w:rPr>
        <w:tab/>
      </w:r>
    </w:p>
    <w:p w:rsidR="00822A09" w:rsidRPr="00265E24" w:rsidRDefault="00822A09" w:rsidP="00822A09">
      <w:pPr>
        <w:pStyle w:val="ac"/>
        <w:rPr>
          <w:rFonts w:cs="Times New Roman"/>
          <w:b/>
        </w:rPr>
      </w:pPr>
      <w:r w:rsidRPr="00265E24">
        <w:rPr>
          <w:rFonts w:cs="Times New Roman"/>
          <w:b/>
        </w:rPr>
        <w:tab/>
      </w:r>
      <w:r w:rsidRPr="00265E24">
        <w:rPr>
          <w:rFonts w:cs="Times New Roman"/>
          <w:b/>
        </w:rPr>
        <w:tab/>
      </w:r>
      <w:r w:rsidRPr="00265E24">
        <w:rPr>
          <w:rFonts w:cs="Times New Roman"/>
          <w:b/>
        </w:rPr>
        <w:tab/>
      </w:r>
    </w:p>
    <w:p w:rsidR="00822A09" w:rsidRPr="00265E24" w:rsidRDefault="00822A09" w:rsidP="00822A09">
      <w:pPr>
        <w:pStyle w:val="ac"/>
        <w:ind w:firstLine="708"/>
        <w:rPr>
          <w:rFonts w:cs="Times New Roman"/>
          <w:i/>
        </w:rPr>
      </w:pPr>
      <w:r w:rsidRPr="00265E24">
        <w:rPr>
          <w:rFonts w:cs="Times New Roman"/>
          <w:b/>
        </w:rPr>
        <w:t xml:space="preserve">- </w:t>
      </w:r>
      <w:r w:rsidRPr="00265E24">
        <w:rPr>
          <w:rFonts w:cs="Times New Roman"/>
          <w:i/>
        </w:rPr>
        <w:t xml:space="preserve">Аттестация: цели, виды, форма, содержание; </w:t>
      </w:r>
    </w:p>
    <w:p w:rsidR="00822A09" w:rsidRPr="00265E24" w:rsidRDefault="00822A09" w:rsidP="00822A09">
      <w:pPr>
        <w:pStyle w:val="ac"/>
        <w:jc w:val="left"/>
        <w:rPr>
          <w:rFonts w:cs="Times New Roman"/>
          <w:i/>
        </w:rPr>
      </w:pPr>
      <w:r w:rsidRPr="00265E24">
        <w:rPr>
          <w:rFonts w:cs="Times New Roman"/>
          <w:i/>
        </w:rPr>
        <w:tab/>
        <w:t>- Критерии оценки;</w:t>
      </w:r>
    </w:p>
    <w:p w:rsidR="00822A09" w:rsidRPr="00265E24" w:rsidRDefault="00822A09" w:rsidP="00822A09">
      <w:pPr>
        <w:pStyle w:val="ac"/>
        <w:rPr>
          <w:rFonts w:cs="Times New Roman"/>
          <w:i/>
        </w:rPr>
      </w:pPr>
      <w:r w:rsidRPr="00265E24">
        <w:rPr>
          <w:rFonts w:cs="Times New Roman"/>
          <w:i/>
        </w:rPr>
        <w:tab/>
      </w:r>
    </w:p>
    <w:p w:rsidR="00822A09" w:rsidRPr="00265E24" w:rsidRDefault="00822A09" w:rsidP="00822A09">
      <w:pPr>
        <w:pStyle w:val="ac"/>
        <w:rPr>
          <w:rFonts w:cs="Times New Roman"/>
          <w:b/>
        </w:rPr>
      </w:pPr>
      <w:r w:rsidRPr="00265E24">
        <w:rPr>
          <w:rFonts w:cs="Times New Roman"/>
          <w:b/>
          <w:lang w:val="en-US"/>
        </w:rPr>
        <w:t>V</w:t>
      </w:r>
      <w:r w:rsidRPr="00265E24">
        <w:rPr>
          <w:rFonts w:cs="Times New Roman"/>
          <w:b/>
        </w:rPr>
        <w:t>.</w:t>
      </w:r>
      <w:r w:rsidRPr="00265E24">
        <w:rPr>
          <w:rFonts w:cs="Times New Roman"/>
          <w:b/>
        </w:rPr>
        <w:tab/>
        <w:t>Методическое обеспечение учебного процесса</w:t>
      </w:r>
      <w:r w:rsidRPr="00265E24">
        <w:rPr>
          <w:rFonts w:cs="Times New Roman"/>
          <w:b/>
        </w:rPr>
        <w:tab/>
      </w:r>
    </w:p>
    <w:p w:rsidR="00822A09" w:rsidRPr="00265E24" w:rsidRDefault="00822A09" w:rsidP="00822A09">
      <w:pPr>
        <w:pStyle w:val="ac"/>
        <w:rPr>
          <w:rFonts w:cs="Times New Roman"/>
          <w:b/>
        </w:rPr>
      </w:pPr>
      <w:r w:rsidRPr="00265E24">
        <w:rPr>
          <w:rFonts w:cs="Times New Roman"/>
          <w:b/>
        </w:rPr>
        <w:tab/>
      </w:r>
      <w:r w:rsidRPr="00265E24">
        <w:rPr>
          <w:rFonts w:cs="Times New Roman"/>
          <w:b/>
        </w:rPr>
        <w:tab/>
      </w:r>
    </w:p>
    <w:p w:rsidR="00822A09" w:rsidRPr="00265E24" w:rsidRDefault="00822A09" w:rsidP="00822A09">
      <w:pPr>
        <w:pStyle w:val="ac"/>
        <w:rPr>
          <w:rFonts w:cs="Times New Roman"/>
          <w:i/>
        </w:rPr>
      </w:pPr>
      <w:r w:rsidRPr="00265E24">
        <w:rPr>
          <w:rFonts w:cs="Times New Roman"/>
          <w:i/>
        </w:rPr>
        <w:tab/>
        <w:t>- Методические рекомендации педагогическим работникам;</w:t>
      </w:r>
    </w:p>
    <w:p w:rsidR="00822A09" w:rsidRPr="00265E24" w:rsidRDefault="00822A09" w:rsidP="00822A09">
      <w:pPr>
        <w:pStyle w:val="ac"/>
        <w:ind w:firstLine="709"/>
        <w:rPr>
          <w:rFonts w:cs="Times New Roman"/>
          <w:i/>
        </w:rPr>
      </w:pPr>
      <w:r w:rsidRPr="00265E24">
        <w:rPr>
          <w:rFonts w:cs="Times New Roman"/>
          <w:i/>
        </w:rPr>
        <w:t>- Методические рекомендации по организации самостоятельной работы;</w:t>
      </w:r>
    </w:p>
    <w:p w:rsidR="00822A09" w:rsidRPr="00265E24" w:rsidRDefault="00822A09" w:rsidP="00822A09">
      <w:pPr>
        <w:pStyle w:val="ac"/>
        <w:rPr>
          <w:rFonts w:cs="Times New Roman"/>
          <w:i/>
        </w:rPr>
      </w:pPr>
      <w:r w:rsidRPr="00265E24">
        <w:rPr>
          <w:rFonts w:cs="Times New Roman"/>
          <w:i/>
        </w:rPr>
        <w:tab/>
      </w:r>
    </w:p>
    <w:p w:rsidR="00822A09" w:rsidRPr="00265E24" w:rsidRDefault="00822A09" w:rsidP="00822A09">
      <w:pPr>
        <w:pStyle w:val="ac"/>
        <w:rPr>
          <w:rFonts w:cs="Times New Roman"/>
          <w:b/>
        </w:rPr>
      </w:pPr>
      <w:r w:rsidRPr="00265E24">
        <w:rPr>
          <w:rFonts w:cs="Times New Roman"/>
          <w:b/>
          <w:lang w:val="en-US"/>
        </w:rPr>
        <w:t>VI</w:t>
      </w:r>
      <w:r w:rsidRPr="00265E24">
        <w:rPr>
          <w:rFonts w:cs="Times New Roman"/>
          <w:b/>
        </w:rPr>
        <w:t xml:space="preserve">.  </w:t>
      </w:r>
      <w:r w:rsidRPr="00265E24">
        <w:rPr>
          <w:rFonts w:cs="Times New Roman"/>
          <w:b/>
        </w:rPr>
        <w:tab/>
        <w:t>Списки рекомендуемой нотной и методической литературы</w:t>
      </w:r>
      <w:r w:rsidRPr="00265E24">
        <w:rPr>
          <w:rFonts w:cs="Times New Roman"/>
          <w:b/>
        </w:rPr>
        <w:tab/>
      </w:r>
    </w:p>
    <w:p w:rsidR="00822A09" w:rsidRPr="00265E24" w:rsidRDefault="00822A09" w:rsidP="00822A09">
      <w:pPr>
        <w:pStyle w:val="ac"/>
        <w:rPr>
          <w:rFonts w:cs="Times New Roman"/>
          <w:b/>
        </w:rPr>
      </w:pPr>
      <w:r w:rsidRPr="00265E24">
        <w:rPr>
          <w:rFonts w:cs="Times New Roman"/>
          <w:b/>
        </w:rPr>
        <w:t xml:space="preserve"> </w:t>
      </w:r>
    </w:p>
    <w:p w:rsidR="002B46EE" w:rsidRPr="00265E24" w:rsidRDefault="002B46EE" w:rsidP="002B46EE">
      <w:pPr>
        <w:pStyle w:val="1d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65E24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2B46EE" w:rsidRPr="00265E24" w:rsidRDefault="002B46EE" w:rsidP="002B46EE">
      <w:pPr>
        <w:pStyle w:val="1d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65E24">
        <w:rPr>
          <w:rFonts w:ascii="Times New Roman" w:hAnsi="Times New Roman" w:cs="Times New Roman"/>
          <w:i/>
          <w:sz w:val="24"/>
          <w:szCs w:val="24"/>
        </w:rPr>
        <w:t>- Список рекомендуемой методической литератур</w:t>
      </w:r>
      <w:r w:rsidR="00655935" w:rsidRPr="00265E24">
        <w:rPr>
          <w:rFonts w:ascii="Times New Roman" w:hAnsi="Times New Roman" w:cs="Times New Roman"/>
          <w:i/>
          <w:sz w:val="24"/>
          <w:szCs w:val="24"/>
        </w:rPr>
        <w:t>ы.</w:t>
      </w:r>
    </w:p>
    <w:p w:rsidR="002B46EE" w:rsidRPr="00265E24" w:rsidRDefault="002B46EE" w:rsidP="002B46EE">
      <w:pPr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2B46EE" w:rsidRPr="00265E24" w:rsidRDefault="002B46EE" w:rsidP="002B46EE">
      <w:pPr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2B46EE" w:rsidRPr="00265E24" w:rsidRDefault="002B46EE" w:rsidP="002B46EE">
      <w:pPr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2B46EE" w:rsidRPr="00265E24" w:rsidRDefault="002B46EE" w:rsidP="002B46EE">
      <w:pPr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2B46EE" w:rsidRPr="00265E24" w:rsidRDefault="002B46EE" w:rsidP="002B46EE">
      <w:pPr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822A09" w:rsidRPr="00265E24" w:rsidRDefault="00822A09" w:rsidP="002B46EE">
      <w:pPr>
        <w:pStyle w:val="ac"/>
        <w:rPr>
          <w:rFonts w:cs="Times New Roman"/>
          <w:i/>
        </w:rPr>
      </w:pPr>
    </w:p>
    <w:p w:rsidR="00822A09" w:rsidRPr="00265E24" w:rsidRDefault="00822A09" w:rsidP="00822A09">
      <w:pPr>
        <w:pStyle w:val="ac"/>
        <w:rPr>
          <w:rFonts w:cs="Times New Roman"/>
          <w:i/>
        </w:rPr>
      </w:pPr>
    </w:p>
    <w:p w:rsidR="00B463AD" w:rsidRPr="00265E24" w:rsidRDefault="00B463AD" w:rsidP="00822A09">
      <w:pPr>
        <w:pStyle w:val="ac"/>
        <w:rPr>
          <w:rFonts w:cs="Times New Roman"/>
          <w:i/>
        </w:rPr>
      </w:pPr>
    </w:p>
    <w:p w:rsidR="00B463AD" w:rsidRPr="00265E24" w:rsidRDefault="00B463AD" w:rsidP="00822A09">
      <w:pPr>
        <w:pStyle w:val="ac"/>
        <w:rPr>
          <w:rFonts w:cs="Times New Roman"/>
          <w:i/>
        </w:rPr>
      </w:pPr>
    </w:p>
    <w:p w:rsidR="00655935" w:rsidRPr="00265E24" w:rsidRDefault="00655935" w:rsidP="00822A09">
      <w:pPr>
        <w:pStyle w:val="ac"/>
        <w:rPr>
          <w:rFonts w:cs="Times New Roman"/>
          <w:i/>
        </w:rPr>
      </w:pPr>
    </w:p>
    <w:p w:rsidR="00822A09" w:rsidRPr="00265E24" w:rsidRDefault="00822A09" w:rsidP="00822A09">
      <w:pPr>
        <w:pStyle w:val="ac"/>
        <w:rPr>
          <w:rFonts w:cs="Times New Roman"/>
          <w:i/>
        </w:rPr>
      </w:pPr>
    </w:p>
    <w:p w:rsidR="00822A09" w:rsidRPr="00265E24" w:rsidRDefault="00655935" w:rsidP="00265E24">
      <w:pPr>
        <w:pStyle w:val="af1"/>
        <w:numPr>
          <w:ilvl w:val="0"/>
          <w:numId w:val="13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822A09" w:rsidRPr="00265E24" w:rsidRDefault="00822A09" w:rsidP="00822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</w:t>
      </w:r>
    </w:p>
    <w:p w:rsidR="00822A09" w:rsidRPr="00265E24" w:rsidRDefault="00822A09" w:rsidP="00822A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Программа учебного предмета «Специальность» по виду инструмента «</w:t>
      </w:r>
      <w:r w:rsidR="002B46EE" w:rsidRPr="00265E24">
        <w:rPr>
          <w:rFonts w:ascii="Times New Roman" w:hAnsi="Times New Roman" w:cs="Times New Roman"/>
          <w:sz w:val="24"/>
          <w:szCs w:val="24"/>
        </w:rPr>
        <w:t>баян</w:t>
      </w:r>
      <w:r w:rsidRPr="00265E24">
        <w:rPr>
          <w:rFonts w:ascii="Times New Roman" w:hAnsi="Times New Roman" w:cs="Times New Roman"/>
          <w:sz w:val="24"/>
          <w:szCs w:val="24"/>
        </w:rPr>
        <w:t>», далее – «Специальность (</w:t>
      </w:r>
      <w:r w:rsidR="002B46EE" w:rsidRPr="00265E24">
        <w:rPr>
          <w:rFonts w:ascii="Times New Roman" w:hAnsi="Times New Roman" w:cs="Times New Roman"/>
          <w:sz w:val="24"/>
          <w:szCs w:val="24"/>
        </w:rPr>
        <w:t>баян</w:t>
      </w:r>
      <w:r w:rsidRPr="00265E24">
        <w:rPr>
          <w:rFonts w:ascii="Times New Roman" w:hAnsi="Times New Roman" w:cs="Times New Roman"/>
          <w:sz w:val="24"/>
          <w:szCs w:val="24"/>
        </w:rPr>
        <w:t>)»,  разрабо</w:t>
      </w:r>
      <w:r w:rsidR="00655935" w:rsidRPr="00265E24">
        <w:rPr>
          <w:rFonts w:ascii="Times New Roman" w:hAnsi="Times New Roman" w:cs="Times New Roman"/>
          <w:sz w:val="24"/>
          <w:szCs w:val="24"/>
        </w:rPr>
        <w:t xml:space="preserve">тана на основе и с учетом </w:t>
      </w:r>
      <w:r w:rsidRPr="00265E24">
        <w:rPr>
          <w:rFonts w:ascii="Times New Roman" w:hAnsi="Times New Roman" w:cs="Times New Roman"/>
          <w:sz w:val="24"/>
          <w:szCs w:val="24"/>
        </w:rPr>
        <w:t>федеральных государственных требований к дополнительной  предпрофес</w:t>
      </w:r>
      <w:r w:rsidR="00655935" w:rsidRPr="00265E24">
        <w:rPr>
          <w:rFonts w:ascii="Times New Roman" w:hAnsi="Times New Roman" w:cs="Times New Roman"/>
          <w:sz w:val="24"/>
          <w:szCs w:val="24"/>
        </w:rPr>
        <w:t>сиональной общеобразовательной</w:t>
      </w:r>
      <w:r w:rsidRPr="00265E24">
        <w:rPr>
          <w:rFonts w:ascii="Times New Roman" w:hAnsi="Times New Roman" w:cs="Times New Roman"/>
          <w:sz w:val="24"/>
          <w:szCs w:val="24"/>
        </w:rPr>
        <w:t xml:space="preserve"> программе в области музыкального  искусства  «Народные инструменты».</w:t>
      </w:r>
    </w:p>
    <w:p w:rsidR="00822A09" w:rsidRPr="00265E24" w:rsidRDefault="00822A09" w:rsidP="00822A09">
      <w:pPr>
        <w:spacing w:after="0" w:line="360" w:lineRule="auto"/>
        <w:ind w:firstLine="851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265E24">
        <w:rPr>
          <w:rFonts w:ascii="Times New Roman" w:eastAsia="Geeza Pro" w:hAnsi="Times New Roman" w:cs="Times New Roman"/>
          <w:sz w:val="24"/>
          <w:szCs w:val="24"/>
        </w:rPr>
        <w:t>Учебный предмет «Специальность (</w:t>
      </w:r>
      <w:r w:rsidR="002B46EE" w:rsidRPr="00265E24">
        <w:rPr>
          <w:rFonts w:ascii="Times New Roman" w:hAnsi="Times New Roman" w:cs="Times New Roman"/>
          <w:sz w:val="24"/>
          <w:szCs w:val="24"/>
        </w:rPr>
        <w:t>баян</w:t>
      </w:r>
      <w:r w:rsidRPr="00265E24">
        <w:rPr>
          <w:rFonts w:ascii="Times New Roman" w:eastAsia="Geeza Pro" w:hAnsi="Times New Roman" w:cs="Times New Roman"/>
          <w:sz w:val="24"/>
          <w:szCs w:val="24"/>
        </w:rPr>
        <w:t>)» направлен на приобретение детьми знани</w:t>
      </w:r>
      <w:r w:rsidR="002B46EE" w:rsidRPr="00265E24">
        <w:rPr>
          <w:rFonts w:ascii="Times New Roman" w:eastAsia="Geeza Pro" w:hAnsi="Times New Roman" w:cs="Times New Roman"/>
          <w:sz w:val="24"/>
          <w:szCs w:val="24"/>
        </w:rPr>
        <w:t>й, умений и навыков игры на баян</w:t>
      </w:r>
      <w:r w:rsidRPr="00265E24">
        <w:rPr>
          <w:rFonts w:ascii="Times New Roman" w:eastAsia="Geeza Pro" w:hAnsi="Times New Roman" w:cs="Times New Roman"/>
          <w:sz w:val="24"/>
          <w:szCs w:val="24"/>
        </w:rPr>
        <w:t>е,</w:t>
      </w:r>
      <w:r w:rsidR="00AD7214" w:rsidRPr="00265E24">
        <w:rPr>
          <w:rFonts w:ascii="Times New Roman" w:eastAsia="Geeza Pro" w:hAnsi="Times New Roman" w:cs="Times New Roman"/>
          <w:sz w:val="24"/>
          <w:szCs w:val="24"/>
        </w:rPr>
        <w:t xml:space="preserve"> </w:t>
      </w:r>
      <w:r w:rsidR="00C451A9" w:rsidRPr="00265E24">
        <w:rPr>
          <w:rFonts w:ascii="Times New Roman" w:eastAsia="Geeza Pro" w:hAnsi="Times New Roman" w:cs="Times New Roman"/>
          <w:sz w:val="24"/>
          <w:szCs w:val="24"/>
        </w:rPr>
        <w:t>чтении</w:t>
      </w:r>
      <w:r w:rsidR="00AD7214" w:rsidRPr="00265E24">
        <w:rPr>
          <w:rFonts w:ascii="Times New Roman" w:eastAsia="Geeza Pro" w:hAnsi="Times New Roman" w:cs="Times New Roman"/>
          <w:sz w:val="24"/>
          <w:szCs w:val="24"/>
        </w:rPr>
        <w:t xml:space="preserve"> с листа, ансамблевой игры, самостоятельной работы, </w:t>
      </w:r>
      <w:r w:rsidRPr="00265E24">
        <w:rPr>
          <w:rFonts w:ascii="Times New Roman" w:eastAsia="Geeza Pro" w:hAnsi="Times New Roman" w:cs="Times New Roman"/>
          <w:sz w:val="24"/>
          <w:szCs w:val="24"/>
        </w:rPr>
        <w:t xml:space="preserve">а также на </w:t>
      </w:r>
      <w:r w:rsidR="00B463AD" w:rsidRPr="00265E24">
        <w:rPr>
          <w:rFonts w:ascii="Times New Roman" w:eastAsia="Geeza Pro" w:hAnsi="Times New Roman" w:cs="Times New Roman"/>
          <w:sz w:val="24"/>
          <w:szCs w:val="24"/>
        </w:rPr>
        <w:t>художественно-</w:t>
      </w:r>
      <w:r w:rsidRPr="00265E24">
        <w:rPr>
          <w:rFonts w:ascii="Times New Roman" w:eastAsia="Geeza Pro" w:hAnsi="Times New Roman" w:cs="Times New Roman"/>
          <w:sz w:val="24"/>
          <w:szCs w:val="24"/>
        </w:rPr>
        <w:t>эстетическое воспитание ученика.</w:t>
      </w:r>
    </w:p>
    <w:p w:rsidR="00822A09" w:rsidRPr="00265E24" w:rsidRDefault="00822A09" w:rsidP="00022809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Примерный учебный план по дополнительной предпрофессиональной общеобразовательной программе в области искусства «</w:t>
      </w:r>
      <w:r w:rsidR="00C451A9" w:rsidRPr="00265E24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B46EE" w:rsidRPr="00265E24">
        <w:rPr>
          <w:rFonts w:ascii="Times New Roman" w:hAnsi="Times New Roman" w:cs="Times New Roman"/>
          <w:sz w:val="24"/>
          <w:szCs w:val="24"/>
        </w:rPr>
        <w:t>баян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)» </w:t>
      </w:r>
      <w:r w:rsidR="00B463AD" w:rsidRPr="00265E24">
        <w:rPr>
          <w:rFonts w:ascii="Times New Roman" w:eastAsia="Times New Roman" w:hAnsi="Times New Roman" w:cs="Times New Roman"/>
          <w:sz w:val="24"/>
          <w:szCs w:val="24"/>
        </w:rPr>
        <w:t xml:space="preserve">рассчитан как </w:t>
      </w:r>
      <w:r w:rsidR="00C6534A" w:rsidRPr="00265E2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463AD" w:rsidRPr="00265E24">
        <w:rPr>
          <w:rFonts w:ascii="Times New Roman" w:eastAsia="Times New Roman" w:hAnsi="Times New Roman" w:cs="Times New Roman"/>
          <w:sz w:val="24"/>
          <w:szCs w:val="24"/>
        </w:rPr>
        <w:t xml:space="preserve">детей планирующих, по мере своих способностей и уровню освоения данной программы, поступать в </w:t>
      </w:r>
      <w:r w:rsidR="00022809" w:rsidRPr="00265E2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B463AD" w:rsidRPr="00265E2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образования, так и на тех, кто </w:t>
      </w:r>
      <w:r w:rsidR="00022809" w:rsidRPr="00265E24">
        <w:rPr>
          <w:rFonts w:ascii="Times New Roman" w:hAnsi="Times New Roman" w:cs="Times New Roman"/>
          <w:color w:val="000000"/>
          <w:sz w:val="24"/>
          <w:szCs w:val="24"/>
        </w:rPr>
        <w:t xml:space="preserve">не ставит перед собой цели стать профессиональными музыкантами. </w:t>
      </w:r>
    </w:p>
    <w:p w:rsidR="00822A09" w:rsidRPr="00265E24" w:rsidRDefault="00822A09" w:rsidP="00822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>2. Срок реализации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учебного предмета </w:t>
      </w:r>
      <w:r w:rsidRPr="00265E24">
        <w:rPr>
          <w:rFonts w:ascii="Times New Roman" w:hAnsi="Times New Roman" w:cs="Times New Roman"/>
          <w:bCs/>
          <w:iCs/>
          <w:sz w:val="24"/>
          <w:szCs w:val="24"/>
        </w:rPr>
        <w:t>«Специальность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B46EE" w:rsidRPr="00265E24">
        <w:rPr>
          <w:rFonts w:ascii="Times New Roman" w:hAnsi="Times New Roman" w:cs="Times New Roman"/>
          <w:sz w:val="24"/>
          <w:szCs w:val="24"/>
        </w:rPr>
        <w:t>баян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>)»</w:t>
      </w:r>
      <w:r w:rsidRPr="00265E24">
        <w:rPr>
          <w:rFonts w:ascii="Times New Roman" w:hAnsi="Times New Roman" w:cs="Times New Roman"/>
          <w:sz w:val="24"/>
          <w:szCs w:val="24"/>
        </w:rPr>
        <w:t xml:space="preserve"> для дете</w:t>
      </w:r>
      <w:r w:rsidR="00022809" w:rsidRPr="00265E24">
        <w:rPr>
          <w:rFonts w:ascii="Times New Roman" w:hAnsi="Times New Roman" w:cs="Times New Roman"/>
          <w:sz w:val="24"/>
          <w:szCs w:val="24"/>
        </w:rPr>
        <w:t>й, поступивших в образовательную организацию</w:t>
      </w:r>
      <w:r w:rsidRPr="00265E24">
        <w:rPr>
          <w:rFonts w:ascii="Times New Roman" w:hAnsi="Times New Roman" w:cs="Times New Roman"/>
          <w:sz w:val="24"/>
          <w:szCs w:val="24"/>
        </w:rPr>
        <w:t xml:space="preserve"> в первый класс в возрасте:</w:t>
      </w:r>
    </w:p>
    <w:p w:rsidR="00822A09" w:rsidRPr="00265E24" w:rsidRDefault="00822A09" w:rsidP="00022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с шести лет шести месяцев до девяти лет, составляет 8 лет;</w:t>
      </w:r>
    </w:p>
    <w:p w:rsidR="00022809" w:rsidRPr="00265E24" w:rsidRDefault="00022809" w:rsidP="00022809">
      <w:pPr>
        <w:pStyle w:val="af"/>
        <w:spacing w:line="360" w:lineRule="auto"/>
        <w:ind w:left="0" w:firstLine="709"/>
        <w:rPr>
          <w:rFonts w:cs="Times New Roman"/>
        </w:rPr>
      </w:pPr>
      <w:r w:rsidRPr="00265E24">
        <w:rPr>
          <w:rFonts w:cs="Times New Roman"/>
        </w:rPr>
        <w:t>Для детей, не закончивших освоение образовательной программы основного общего образования или среднего общего образования и планирующих поступление в профессиональные образовательные организации, реализующие основные образовательные программы среднего профессионального образования в области музыкального искусства, срок освоения может быть увеличен на один год.</w:t>
      </w:r>
    </w:p>
    <w:p w:rsidR="00822A09" w:rsidRPr="00265E24" w:rsidRDefault="00822A09" w:rsidP="00822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>3. Объем учебного времени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>, предусмотренный</w:t>
      </w:r>
      <w:r w:rsidR="00022809" w:rsidRPr="00265E24">
        <w:rPr>
          <w:rFonts w:ascii="Times New Roman" w:eastAsia="Times New Roman" w:hAnsi="Times New Roman" w:cs="Times New Roman"/>
          <w:sz w:val="24"/>
          <w:szCs w:val="24"/>
        </w:rPr>
        <w:t xml:space="preserve"> учебным планом образовательной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2809" w:rsidRPr="00265E2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на реализацию учебного предмета </w:t>
      </w:r>
      <w:r w:rsidRPr="00265E24">
        <w:rPr>
          <w:rFonts w:ascii="Times New Roman" w:hAnsi="Times New Roman" w:cs="Times New Roman"/>
          <w:bCs/>
          <w:iCs/>
          <w:sz w:val="24"/>
          <w:szCs w:val="24"/>
        </w:rPr>
        <w:t>«Специальность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B46EE" w:rsidRPr="00265E24">
        <w:rPr>
          <w:rFonts w:ascii="Times New Roman" w:hAnsi="Times New Roman" w:cs="Times New Roman"/>
          <w:sz w:val="24"/>
          <w:szCs w:val="24"/>
        </w:rPr>
        <w:t>баян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>)»</w:t>
      </w:r>
      <w:r w:rsidRPr="00265E2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8206D" w:rsidRPr="00265E24" w:rsidRDefault="0068206D" w:rsidP="00822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A09" w:rsidRDefault="00822A09" w:rsidP="00C57687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>Таблица 1</w:t>
      </w:r>
    </w:p>
    <w:p w:rsidR="00F93D84" w:rsidRPr="00265E24" w:rsidRDefault="00F93D84" w:rsidP="00C57687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3969"/>
      </w:tblGrid>
      <w:tr w:rsidR="00C57687" w:rsidRPr="00265E24" w:rsidTr="00F93D84">
        <w:trPr>
          <w:trHeight w:val="769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</w:tr>
      <w:tr w:rsidR="00C57687" w:rsidRPr="00265E24" w:rsidTr="00F93D84">
        <w:trPr>
          <w:trHeight w:val="663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C6534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1316 </w:t>
            </w:r>
          </w:p>
        </w:tc>
      </w:tr>
      <w:tr w:rsidR="00C57687" w:rsidRPr="00265E24" w:rsidTr="00F93D84">
        <w:trPr>
          <w:trHeight w:val="810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C6534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</w:p>
          <w:p w:rsidR="00C57687" w:rsidRPr="00265E24" w:rsidRDefault="00C57687" w:rsidP="00C6534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559 </w:t>
            </w:r>
          </w:p>
        </w:tc>
      </w:tr>
      <w:tr w:rsidR="00C57687" w:rsidRPr="00265E24" w:rsidTr="00F93D84">
        <w:trPr>
          <w:trHeight w:val="843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C653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Количество часов на внеаудиторную (самостоятельную) работу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757 </w:t>
            </w:r>
          </w:p>
        </w:tc>
      </w:tr>
    </w:tbl>
    <w:p w:rsidR="00822A09" w:rsidRPr="00265E24" w:rsidRDefault="00822A09" w:rsidP="00822A0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5456" w:rsidRPr="00265E24" w:rsidRDefault="00822A09" w:rsidP="00C653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>4. Форма проведения учебных аудиторных занятий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>: индивидуальная, рекомендуе</w:t>
      </w:r>
      <w:r w:rsidR="003B5456" w:rsidRPr="00265E24">
        <w:rPr>
          <w:rFonts w:ascii="Times New Roman" w:eastAsia="Times New Roman" w:hAnsi="Times New Roman" w:cs="Times New Roman"/>
          <w:sz w:val="24"/>
          <w:szCs w:val="24"/>
        </w:rPr>
        <w:t>мая продолжительность урока в 1</w:t>
      </w:r>
      <w:r w:rsidR="0026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5456" w:rsidRPr="00265E24">
        <w:rPr>
          <w:rFonts w:ascii="Times New Roman" w:eastAsia="Times New Roman" w:hAnsi="Times New Roman" w:cs="Times New Roman"/>
          <w:sz w:val="24"/>
          <w:szCs w:val="24"/>
        </w:rPr>
        <w:t>и 2 классах - 30 минут;</w:t>
      </w:r>
    </w:p>
    <w:p w:rsidR="00822A09" w:rsidRPr="00265E24" w:rsidRDefault="003B5456" w:rsidP="003B54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в 3,4,5,6,7,8 классах - 40 </w:t>
      </w:r>
      <w:r w:rsidR="00822A09" w:rsidRPr="00265E24">
        <w:rPr>
          <w:rFonts w:ascii="Times New Roman" w:eastAsia="Times New Roman" w:hAnsi="Times New Roman" w:cs="Times New Roman"/>
          <w:sz w:val="24"/>
          <w:szCs w:val="24"/>
        </w:rPr>
        <w:t xml:space="preserve">минут. </w:t>
      </w:r>
    </w:p>
    <w:p w:rsidR="00822A09" w:rsidRPr="00265E24" w:rsidRDefault="00822A09" w:rsidP="00822A0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E24">
        <w:rPr>
          <w:rFonts w:ascii="Times New Roman" w:hAnsi="Times New Roman" w:cs="Times New Roman"/>
          <w:bCs/>
          <w:sz w:val="24"/>
          <w:szCs w:val="24"/>
        </w:rPr>
        <w:t xml:space="preserve">Индивидуальная форма </w:t>
      </w:r>
      <w:r w:rsidR="00AE6F0E" w:rsidRPr="00265E24">
        <w:rPr>
          <w:rFonts w:ascii="Times New Roman" w:hAnsi="Times New Roman" w:cs="Times New Roman"/>
          <w:bCs/>
          <w:sz w:val="24"/>
          <w:szCs w:val="24"/>
        </w:rPr>
        <w:t xml:space="preserve">урока по данному учебному предмету является </w:t>
      </w:r>
      <w:r w:rsidR="00C451A9" w:rsidRPr="00265E24">
        <w:rPr>
          <w:rFonts w:ascii="Times New Roman" w:hAnsi="Times New Roman" w:cs="Times New Roman"/>
          <w:bCs/>
          <w:sz w:val="24"/>
          <w:szCs w:val="24"/>
        </w:rPr>
        <w:t>наиболее эффективной</w:t>
      </w:r>
      <w:r w:rsidR="00AE6F0E" w:rsidRPr="00265E24">
        <w:rPr>
          <w:rFonts w:ascii="Times New Roman" w:hAnsi="Times New Roman" w:cs="Times New Roman"/>
          <w:bCs/>
          <w:sz w:val="24"/>
          <w:szCs w:val="24"/>
        </w:rPr>
        <w:t xml:space="preserve">, поскольку  </w:t>
      </w:r>
      <w:r w:rsidRPr="00265E24">
        <w:rPr>
          <w:rFonts w:ascii="Times New Roman" w:hAnsi="Times New Roman" w:cs="Times New Roman"/>
          <w:bCs/>
          <w:sz w:val="24"/>
          <w:szCs w:val="24"/>
        </w:rPr>
        <w:t>позволяет пре</w:t>
      </w:r>
      <w:r w:rsidR="00AE6F0E" w:rsidRPr="00265E24">
        <w:rPr>
          <w:rFonts w:ascii="Times New Roman" w:hAnsi="Times New Roman" w:cs="Times New Roman"/>
          <w:bCs/>
          <w:sz w:val="24"/>
          <w:szCs w:val="24"/>
        </w:rPr>
        <w:t xml:space="preserve">подавателю всесторонне узнать ученика: его музыкальные </w:t>
      </w:r>
      <w:r w:rsidRPr="00265E24">
        <w:rPr>
          <w:rFonts w:ascii="Times New Roman" w:hAnsi="Times New Roman" w:cs="Times New Roman"/>
          <w:bCs/>
          <w:sz w:val="24"/>
          <w:szCs w:val="24"/>
        </w:rPr>
        <w:t>способности,</w:t>
      </w:r>
      <w:r w:rsidR="00AE6F0E" w:rsidRPr="00265E24">
        <w:rPr>
          <w:rFonts w:ascii="Times New Roman" w:hAnsi="Times New Roman" w:cs="Times New Roman"/>
          <w:bCs/>
          <w:sz w:val="24"/>
          <w:szCs w:val="24"/>
        </w:rPr>
        <w:t xml:space="preserve"> технические возможности,</w:t>
      </w:r>
      <w:r w:rsidRPr="00265E24">
        <w:rPr>
          <w:rFonts w:ascii="Times New Roman" w:hAnsi="Times New Roman" w:cs="Times New Roman"/>
          <w:bCs/>
          <w:sz w:val="24"/>
          <w:szCs w:val="24"/>
        </w:rPr>
        <w:t xml:space="preserve"> эмоционально-психологические особенности. </w:t>
      </w:r>
    </w:p>
    <w:p w:rsidR="00822A09" w:rsidRPr="00265E24" w:rsidRDefault="005E271D" w:rsidP="00822A09">
      <w:pPr>
        <w:spacing w:after="0" w:line="36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>5. Цели</w:t>
      </w:r>
      <w:r w:rsidR="00822A09"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задачи учебного предмета </w:t>
      </w:r>
      <w:r w:rsidR="00822A09" w:rsidRPr="00265E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«Специальность</w:t>
      </w:r>
      <w:r w:rsidR="00822A09"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</w:t>
      </w:r>
      <w:r w:rsidR="002B46EE" w:rsidRPr="00265E24">
        <w:rPr>
          <w:rFonts w:ascii="Times New Roman" w:hAnsi="Times New Roman" w:cs="Times New Roman"/>
          <w:b/>
          <w:i/>
          <w:sz w:val="24"/>
          <w:szCs w:val="24"/>
        </w:rPr>
        <w:t>баян</w:t>
      </w:r>
      <w:r w:rsidR="00822A09"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>)»</w:t>
      </w:r>
      <w:r w:rsidR="00822A09" w:rsidRPr="0026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2A09" w:rsidRPr="00265E24" w:rsidRDefault="00822A09" w:rsidP="00822A09">
      <w:pPr>
        <w:spacing w:after="0" w:line="360" w:lineRule="auto"/>
        <w:ind w:firstLine="69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E24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265E24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D26EC2" w:rsidRPr="00265E24" w:rsidRDefault="00602FE0" w:rsidP="00602FE0">
      <w:pPr>
        <w:pStyle w:val="1d"/>
        <w:numPr>
          <w:ilvl w:val="0"/>
          <w:numId w:val="1"/>
        </w:numPr>
        <w:spacing w:line="360" w:lineRule="auto"/>
        <w:ind w:left="0" w:firstLine="492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развитие музыкально-творческих способностей </w:t>
      </w:r>
      <w:r w:rsidR="003B5456" w:rsidRPr="00265E24">
        <w:rPr>
          <w:rFonts w:ascii="Times New Roman" w:hAnsi="Times New Roman" w:cs="Times New Roman"/>
          <w:color w:val="000000" w:themeColor="text1"/>
          <w:sz w:val="24"/>
          <w:szCs w:val="24"/>
        </w:rPr>
        <w:t>обу</w:t>
      </w:r>
      <w:r w:rsidRPr="00265E24">
        <w:rPr>
          <w:rFonts w:ascii="Times New Roman" w:hAnsi="Times New Roman" w:cs="Times New Roman"/>
          <w:color w:val="000000" w:themeColor="text1"/>
          <w:sz w:val="24"/>
          <w:szCs w:val="24"/>
        </w:rPr>
        <w:t>ча</w:t>
      </w:r>
      <w:r w:rsidR="00265E2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265E24">
        <w:rPr>
          <w:rFonts w:ascii="Times New Roman" w:hAnsi="Times New Roman" w:cs="Times New Roman"/>
          <w:color w:val="000000" w:themeColor="text1"/>
          <w:sz w:val="24"/>
          <w:szCs w:val="24"/>
        </w:rPr>
        <w:t>щегося</w:t>
      </w:r>
      <w:r w:rsidRPr="00265E24">
        <w:rPr>
          <w:rFonts w:ascii="Times New Roman" w:hAnsi="Times New Roman" w:cs="Times New Roman"/>
          <w:sz w:val="24"/>
          <w:szCs w:val="24"/>
        </w:rPr>
        <w:t xml:space="preserve"> на основе приобретен</w:t>
      </w:r>
      <w:r w:rsidR="00C451A9" w:rsidRPr="00265E24">
        <w:rPr>
          <w:rFonts w:ascii="Times New Roman" w:hAnsi="Times New Roman" w:cs="Times New Roman"/>
          <w:sz w:val="24"/>
          <w:szCs w:val="24"/>
        </w:rPr>
        <w:t>ных им знаний, умений и навыков</w:t>
      </w:r>
      <w:r w:rsidRPr="00265E24">
        <w:rPr>
          <w:rFonts w:ascii="Times New Roman" w:hAnsi="Times New Roman" w:cs="Times New Roman"/>
          <w:sz w:val="24"/>
          <w:szCs w:val="24"/>
        </w:rPr>
        <w:t xml:space="preserve"> </w:t>
      </w:r>
      <w:r w:rsidR="00022809" w:rsidRPr="00265E24">
        <w:rPr>
          <w:rFonts w:ascii="Times New Roman" w:hAnsi="Times New Roman" w:cs="Times New Roman"/>
          <w:sz w:val="24"/>
          <w:szCs w:val="24"/>
        </w:rPr>
        <w:t>в области исполнительства на баяне;</w:t>
      </w:r>
    </w:p>
    <w:p w:rsidR="004E1F26" w:rsidRPr="00265E24" w:rsidRDefault="005E271D" w:rsidP="00265E24">
      <w:pPr>
        <w:pStyle w:val="1d"/>
        <w:numPr>
          <w:ilvl w:val="0"/>
          <w:numId w:val="1"/>
        </w:numPr>
        <w:spacing w:line="360" w:lineRule="auto"/>
        <w:ind w:left="0" w:firstLine="492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музыкально-творческих  способностей </w:t>
      </w:r>
      <w:r w:rsidRPr="00265E24">
        <w:rPr>
          <w:rFonts w:ascii="Times New Roman" w:hAnsi="Times New Roman" w:cs="Times New Roman"/>
          <w:color w:val="000000" w:themeColor="text1"/>
          <w:sz w:val="24"/>
          <w:szCs w:val="24"/>
        </w:rPr>
        <w:t>учащегося</w:t>
      </w:r>
      <w:r w:rsidRPr="00265E24">
        <w:rPr>
          <w:rFonts w:ascii="Times New Roman" w:hAnsi="Times New Roman" w:cs="Times New Roman"/>
          <w:sz w:val="24"/>
          <w:szCs w:val="24"/>
        </w:rPr>
        <w:t xml:space="preserve"> с целью дальнейшего продолжения профессионального музыкального образования</w:t>
      </w:r>
      <w:r w:rsidR="00D725FD" w:rsidRPr="00265E24">
        <w:rPr>
          <w:rFonts w:ascii="Times New Roman" w:hAnsi="Times New Roman" w:cs="Times New Roman"/>
          <w:sz w:val="24"/>
          <w:szCs w:val="24"/>
        </w:rPr>
        <w:t>.</w:t>
      </w:r>
    </w:p>
    <w:p w:rsidR="00822A09" w:rsidRPr="00265E24" w:rsidRDefault="00822A09" w:rsidP="008C38FE">
      <w:pPr>
        <w:pStyle w:val="15"/>
        <w:spacing w:before="0" w:after="0" w:line="360" w:lineRule="auto"/>
        <w:ind w:firstLine="709"/>
        <w:jc w:val="both"/>
        <w:rPr>
          <w:rFonts w:cs="Times New Roman"/>
          <w:color w:val="00000A"/>
        </w:rPr>
      </w:pPr>
      <w:r w:rsidRPr="00265E24">
        <w:rPr>
          <w:rFonts w:cs="Times New Roman"/>
          <w:b/>
          <w:color w:val="00000A"/>
        </w:rPr>
        <w:t>Задачи</w:t>
      </w:r>
      <w:r w:rsidR="008C38FE" w:rsidRPr="00265E24">
        <w:rPr>
          <w:rFonts w:cs="Times New Roman"/>
          <w:color w:val="00000A"/>
        </w:rPr>
        <w:t>:</w:t>
      </w:r>
    </w:p>
    <w:p w:rsidR="00602FE0" w:rsidRPr="00265E24" w:rsidRDefault="0068206D" w:rsidP="00C451A9">
      <w:pPr>
        <w:pStyle w:val="16"/>
        <w:numPr>
          <w:ilvl w:val="1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 </w:t>
      </w:r>
      <w:r w:rsidR="00602FE0" w:rsidRPr="00265E24">
        <w:rPr>
          <w:rFonts w:ascii="Times New Roman" w:hAnsi="Times New Roman" w:cs="Times New Roman"/>
          <w:sz w:val="24"/>
          <w:szCs w:val="24"/>
        </w:rPr>
        <w:t xml:space="preserve">овладение знаниями, умениями и навыками игры на </w:t>
      </w:r>
      <w:r w:rsidR="00EB14EF" w:rsidRPr="00265E24">
        <w:rPr>
          <w:rFonts w:ascii="Times New Roman" w:hAnsi="Times New Roman" w:cs="Times New Roman"/>
          <w:sz w:val="24"/>
          <w:szCs w:val="24"/>
        </w:rPr>
        <w:t>баяне</w:t>
      </w:r>
      <w:r w:rsidR="00602FE0" w:rsidRPr="00265E24">
        <w:rPr>
          <w:rFonts w:ascii="Times New Roman" w:hAnsi="Times New Roman" w:cs="Times New Roman"/>
          <w:sz w:val="24"/>
          <w:szCs w:val="24"/>
        </w:rPr>
        <w:t xml:space="preserve">, позволяющими выпускнику приобретать собственный опыт </w:t>
      </w:r>
      <w:r w:rsidR="003B5456" w:rsidRPr="00265E24">
        <w:rPr>
          <w:rFonts w:ascii="Times New Roman" w:hAnsi="Times New Roman" w:cs="Times New Roman"/>
          <w:sz w:val="24"/>
          <w:szCs w:val="24"/>
        </w:rPr>
        <w:t>творческой деятельности</w:t>
      </w:r>
      <w:r w:rsidR="00602FE0" w:rsidRPr="00265E24">
        <w:rPr>
          <w:rFonts w:ascii="Times New Roman" w:hAnsi="Times New Roman" w:cs="Times New Roman"/>
          <w:sz w:val="24"/>
          <w:szCs w:val="24"/>
        </w:rPr>
        <w:t>;</w:t>
      </w:r>
    </w:p>
    <w:p w:rsidR="00822A09" w:rsidRPr="00265E24" w:rsidRDefault="008C38FE" w:rsidP="003B5456">
      <w:pPr>
        <w:pStyle w:val="16"/>
        <w:numPr>
          <w:ilvl w:val="1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265E24">
        <w:rPr>
          <w:rFonts w:ascii="Times New Roman" w:hAnsi="Times New Roman" w:cs="Times New Roman"/>
          <w:sz w:val="24"/>
          <w:szCs w:val="24"/>
          <w:lang w:bidi="ar-SA"/>
        </w:rPr>
        <w:t xml:space="preserve">развитие памяти, музыкального слуха, чувства ритма; </w:t>
      </w:r>
    </w:p>
    <w:p w:rsidR="0074162E" w:rsidRPr="00265E24" w:rsidRDefault="00C451A9" w:rsidP="00C451A9">
      <w:pPr>
        <w:pStyle w:val="1"/>
        <w:numPr>
          <w:ilvl w:val="0"/>
          <w:numId w:val="7"/>
        </w:numPr>
        <w:ind w:left="0" w:firstLine="709"/>
        <w:rPr>
          <w:sz w:val="24"/>
        </w:rPr>
      </w:pPr>
      <w:r w:rsidRPr="00265E24">
        <w:rPr>
          <w:sz w:val="24"/>
        </w:rPr>
        <w:t>формирование у уча</w:t>
      </w:r>
      <w:r w:rsidR="0074162E" w:rsidRPr="00265E24">
        <w:rPr>
          <w:sz w:val="24"/>
        </w:rPr>
        <w:t>щихся комплекса исполнительских навыков, позволяющих воспринимать, осваивать и исполнять на</w:t>
      </w:r>
      <w:r w:rsidR="00414161" w:rsidRPr="00265E24">
        <w:rPr>
          <w:sz w:val="24"/>
        </w:rPr>
        <w:t xml:space="preserve"> баяне</w:t>
      </w:r>
      <w:r w:rsidR="0074162E" w:rsidRPr="00265E24">
        <w:rPr>
          <w:sz w:val="24"/>
        </w:rPr>
        <w:t xml:space="preserve"> произведения различных жанров и форм в соответствии с ФГТ;</w:t>
      </w:r>
    </w:p>
    <w:p w:rsidR="00572CC9" w:rsidRPr="00265E24" w:rsidRDefault="0068206D" w:rsidP="00C451A9">
      <w:pPr>
        <w:pStyle w:val="16"/>
        <w:numPr>
          <w:ilvl w:val="1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 </w:t>
      </w:r>
      <w:r w:rsidR="00572CC9" w:rsidRPr="00265E24">
        <w:rPr>
          <w:rFonts w:ascii="Times New Roman" w:hAnsi="Times New Roman" w:cs="Times New Roman"/>
          <w:sz w:val="24"/>
          <w:szCs w:val="24"/>
        </w:rPr>
        <w:t>овладение навыками самостоятельной работы с</w:t>
      </w:r>
      <w:r w:rsidR="00022809" w:rsidRPr="00265E24">
        <w:rPr>
          <w:rFonts w:ascii="Times New Roman" w:hAnsi="Times New Roman" w:cs="Times New Roman"/>
          <w:sz w:val="24"/>
          <w:szCs w:val="24"/>
        </w:rPr>
        <w:t xml:space="preserve"> музыкальным материалом и чтения</w:t>
      </w:r>
      <w:r w:rsidR="00572CC9" w:rsidRPr="00265E24">
        <w:rPr>
          <w:rFonts w:ascii="Times New Roman" w:hAnsi="Times New Roman" w:cs="Times New Roman"/>
          <w:sz w:val="24"/>
          <w:szCs w:val="24"/>
        </w:rPr>
        <w:t xml:space="preserve"> нот с листа</w:t>
      </w:r>
      <w:r w:rsidR="00483CBC" w:rsidRPr="00265E24">
        <w:rPr>
          <w:rFonts w:ascii="Times New Roman" w:hAnsi="Times New Roman" w:cs="Times New Roman"/>
          <w:sz w:val="24"/>
          <w:szCs w:val="24"/>
        </w:rPr>
        <w:t>;</w:t>
      </w:r>
    </w:p>
    <w:p w:rsidR="00572CC9" w:rsidRPr="00265E24" w:rsidRDefault="00483CBC" w:rsidP="00C451A9">
      <w:pPr>
        <w:pStyle w:val="16"/>
        <w:numPr>
          <w:ilvl w:val="1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2FE0" w:rsidRPr="00265E24">
        <w:rPr>
          <w:rFonts w:ascii="Times New Roman" w:eastAsia="Times New Roman" w:hAnsi="Times New Roman" w:cs="Times New Roman"/>
          <w:sz w:val="24"/>
          <w:szCs w:val="24"/>
        </w:rPr>
        <w:t xml:space="preserve">овладение </w:t>
      </w:r>
      <w:r w:rsidR="0074162E" w:rsidRPr="00265E24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сценического поведения</w:t>
      </w:r>
      <w:r w:rsidR="00822A09" w:rsidRPr="00265E2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72CC9" w:rsidRPr="00265E24" w:rsidRDefault="0068206D" w:rsidP="00C451A9">
      <w:pPr>
        <w:pStyle w:val="16"/>
        <w:numPr>
          <w:ilvl w:val="1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 </w:t>
      </w:r>
      <w:r w:rsidR="00572CC9" w:rsidRPr="00265E24">
        <w:rPr>
          <w:rFonts w:ascii="Times New Roman" w:hAnsi="Times New Roman" w:cs="Times New Roman"/>
          <w:sz w:val="24"/>
          <w:szCs w:val="24"/>
        </w:rPr>
        <w:t>воспитание чувства ответственности, развитие коммуникативных способностей детей, формирование культуры общения</w:t>
      </w:r>
      <w:r w:rsidR="00C451A9" w:rsidRPr="00265E24">
        <w:rPr>
          <w:rFonts w:ascii="Times New Roman" w:hAnsi="Times New Roman" w:cs="Times New Roman"/>
          <w:sz w:val="24"/>
          <w:szCs w:val="24"/>
        </w:rPr>
        <w:t>.</w:t>
      </w:r>
    </w:p>
    <w:p w:rsidR="00822A09" w:rsidRPr="00265E24" w:rsidRDefault="00822A09" w:rsidP="00655935">
      <w:pPr>
        <w:pStyle w:val="16"/>
        <w:spacing w:after="0" w:line="360" w:lineRule="auto"/>
        <w:ind w:left="545"/>
        <w:jc w:val="both"/>
        <w:rPr>
          <w:rFonts w:ascii="Times New Roman" w:eastAsia="Helvetica" w:hAnsi="Times New Roman" w:cs="Times New Roman"/>
          <w:color w:val="000000"/>
          <w:sz w:val="24"/>
          <w:szCs w:val="24"/>
        </w:rPr>
      </w:pPr>
      <w:r w:rsidRPr="00265E24">
        <w:rPr>
          <w:rFonts w:ascii="Times New Roman" w:hAnsi="Times New Roman" w:cs="Times New Roman"/>
          <w:b/>
          <w:i/>
          <w:sz w:val="24"/>
          <w:szCs w:val="24"/>
        </w:rPr>
        <w:t>6. Обоснование структуры программы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учебного предмета </w:t>
      </w:r>
      <w:r w:rsidRPr="00265E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«Специальность</w:t>
      </w: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</w:t>
      </w:r>
      <w:r w:rsidR="002B46EE"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>баян</w:t>
      </w: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>)»</w:t>
      </w:r>
      <w:r w:rsidRPr="00265E24">
        <w:rPr>
          <w:rFonts w:ascii="Times New Roman" w:eastAsia="Helvetica" w:hAnsi="Times New Roman" w:cs="Times New Roman"/>
          <w:color w:val="000000"/>
          <w:sz w:val="24"/>
          <w:szCs w:val="24"/>
        </w:rPr>
        <w:t xml:space="preserve"> </w:t>
      </w:r>
    </w:p>
    <w:p w:rsidR="0074162E" w:rsidRPr="00265E24" w:rsidRDefault="0074162E" w:rsidP="0074162E">
      <w:pPr>
        <w:pStyle w:val="Body1"/>
        <w:spacing w:line="360" w:lineRule="auto"/>
        <w:ind w:firstLine="567"/>
        <w:jc w:val="both"/>
        <w:rPr>
          <w:rFonts w:ascii="Times New Roman" w:eastAsia="Helvetica" w:hAnsi="Times New Roman" w:cs="Times New Roman"/>
          <w:lang w:val="ru-RU"/>
        </w:rPr>
      </w:pPr>
      <w:r w:rsidRPr="00265E24">
        <w:rPr>
          <w:rFonts w:ascii="Times New Roman" w:eastAsia="Helvetica" w:hAnsi="Times New Roman" w:cs="Times New Roman"/>
          <w:lang w:val="ru-RU"/>
        </w:rPr>
        <w:t xml:space="preserve">Обоснованием структуры программы являются  ФГТ, отражающие все аспекты работы преподавателя с учеником. </w:t>
      </w:r>
    </w:p>
    <w:p w:rsidR="00822A09" w:rsidRPr="00265E24" w:rsidRDefault="00822A09" w:rsidP="00822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Программа содержит необходимые для организации занятий параметры:</w:t>
      </w:r>
    </w:p>
    <w:p w:rsidR="00822A09" w:rsidRPr="00265E24" w:rsidRDefault="00822A09" w:rsidP="00822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- сведения о затратах учебного времени, предусмотренного на освоение учебного предмета; </w:t>
      </w:r>
    </w:p>
    <w:p w:rsidR="00822A09" w:rsidRPr="00265E24" w:rsidRDefault="00822A09" w:rsidP="00822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- распределение учебного материала по</w:t>
      </w:r>
      <w:r w:rsidRPr="00265E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>годам обучения;</w:t>
      </w:r>
    </w:p>
    <w:p w:rsidR="00822A09" w:rsidRPr="00265E24" w:rsidRDefault="00822A09" w:rsidP="00822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- описание дидактических единиц учебного предмета;</w:t>
      </w:r>
    </w:p>
    <w:p w:rsidR="00822A09" w:rsidRPr="00265E24" w:rsidRDefault="00822A09" w:rsidP="00822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lastRenderedPageBreak/>
        <w:t>- т</w:t>
      </w:r>
      <w:r w:rsidRPr="00265E24">
        <w:rPr>
          <w:rFonts w:ascii="Times New Roman" w:hAnsi="Times New Roman" w:cs="Times New Roman"/>
          <w:sz w:val="24"/>
          <w:szCs w:val="24"/>
        </w:rPr>
        <w:t xml:space="preserve">ребования к уровню подготовки учащихся; </w:t>
      </w:r>
    </w:p>
    <w:p w:rsidR="00822A09" w:rsidRPr="00265E24" w:rsidRDefault="00822A09" w:rsidP="00822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- формы и методы контроля, система оценок; </w:t>
      </w:r>
    </w:p>
    <w:p w:rsidR="00822A09" w:rsidRPr="00265E24" w:rsidRDefault="00822A09" w:rsidP="00822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- методическое обеспечение учебного процесса. </w:t>
      </w:r>
    </w:p>
    <w:p w:rsidR="00822A09" w:rsidRPr="00265E24" w:rsidRDefault="00822A09" w:rsidP="000C77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В соответствие с данными направлениями строится основной раздел программы «Содержание учебного предмета».</w:t>
      </w:r>
    </w:p>
    <w:p w:rsidR="00822A09" w:rsidRPr="00265E24" w:rsidRDefault="00822A09" w:rsidP="00822A09">
      <w:pPr>
        <w:pStyle w:val="ac"/>
        <w:spacing w:line="360" w:lineRule="auto"/>
        <w:ind w:firstLine="708"/>
        <w:rPr>
          <w:rFonts w:cs="Times New Roman"/>
          <w:b/>
          <w:i/>
        </w:rPr>
      </w:pPr>
      <w:r w:rsidRPr="00265E24">
        <w:rPr>
          <w:rFonts w:cs="Times New Roman"/>
          <w:b/>
          <w:i/>
        </w:rPr>
        <w:t>7. Методы обучения</w:t>
      </w:r>
    </w:p>
    <w:p w:rsidR="00822A09" w:rsidRPr="00265E24" w:rsidRDefault="00822A09" w:rsidP="00822A09">
      <w:pPr>
        <w:pStyle w:val="ac"/>
        <w:spacing w:line="360" w:lineRule="auto"/>
        <w:ind w:firstLine="708"/>
        <w:rPr>
          <w:rFonts w:cs="Times New Roman"/>
          <w:bCs/>
        </w:rPr>
      </w:pPr>
      <w:r w:rsidRPr="00265E24">
        <w:rPr>
          <w:rFonts w:cs="Times New Roman"/>
          <w:bCs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822A09" w:rsidRPr="00265E24" w:rsidRDefault="00822A09" w:rsidP="00822A09">
      <w:pPr>
        <w:pStyle w:val="ac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cs="Times New Roman"/>
          <w:bCs/>
        </w:rPr>
      </w:pPr>
      <w:r w:rsidRPr="00265E24">
        <w:rPr>
          <w:rFonts w:cs="Times New Roman"/>
          <w:bCs/>
        </w:rPr>
        <w:t>словесный (рассказ, беседа, объяснение);</w:t>
      </w:r>
    </w:p>
    <w:p w:rsidR="00822A09" w:rsidRPr="00265E24" w:rsidRDefault="00A9020F" w:rsidP="00822A09">
      <w:pPr>
        <w:pStyle w:val="ac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cs="Times New Roman"/>
          <w:bCs/>
        </w:rPr>
      </w:pPr>
      <w:r w:rsidRPr="00265E24">
        <w:rPr>
          <w:rFonts w:cs="Times New Roman"/>
          <w:bCs/>
        </w:rPr>
        <w:t>практический</w:t>
      </w:r>
      <w:r w:rsidR="003B5456" w:rsidRPr="00265E24">
        <w:rPr>
          <w:rFonts w:cs="Times New Roman"/>
          <w:bCs/>
        </w:rPr>
        <w:t xml:space="preserve"> </w:t>
      </w:r>
      <w:r w:rsidR="00822A09" w:rsidRPr="00265E24">
        <w:rPr>
          <w:rFonts w:cs="Times New Roman"/>
          <w:bCs/>
        </w:rPr>
        <w:t>(</w:t>
      </w:r>
      <w:r w:rsidRPr="00265E24">
        <w:rPr>
          <w:rFonts w:cs="Times New Roman"/>
          <w:bCs/>
        </w:rPr>
        <w:t>работа над упражнениями,</w:t>
      </w:r>
      <w:r w:rsidR="00822A09" w:rsidRPr="00265E24">
        <w:rPr>
          <w:rFonts w:cs="Times New Roman"/>
          <w:bCs/>
        </w:rPr>
        <w:t xml:space="preserve"> художественно-образной сферой произведения); </w:t>
      </w:r>
    </w:p>
    <w:p w:rsidR="00822A09" w:rsidRPr="00265E24" w:rsidRDefault="00822A09" w:rsidP="00822A09">
      <w:pPr>
        <w:pStyle w:val="ac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cs="Times New Roman"/>
          <w:bCs/>
        </w:rPr>
      </w:pPr>
      <w:r w:rsidRPr="00265E24">
        <w:rPr>
          <w:rFonts w:cs="Times New Roman"/>
          <w:bCs/>
        </w:rPr>
        <w:t>метод показа (показ педагогом игровых движений, исполнение педагогом пьес с использованием многообразных  вариантов показа);</w:t>
      </w:r>
    </w:p>
    <w:p w:rsidR="00822A09" w:rsidRPr="00265E24" w:rsidRDefault="00A632F2" w:rsidP="00822A09">
      <w:pPr>
        <w:pStyle w:val="ac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cs="Times New Roman"/>
          <w:bCs/>
        </w:rPr>
      </w:pPr>
      <w:r w:rsidRPr="00265E24">
        <w:rPr>
          <w:rFonts w:cs="Times New Roman"/>
          <w:bCs/>
        </w:rPr>
        <w:t>объяснительно-</w:t>
      </w:r>
      <w:r w:rsidR="00822A09" w:rsidRPr="00265E24">
        <w:rPr>
          <w:rFonts w:cs="Times New Roman"/>
          <w:bCs/>
        </w:rPr>
        <w:t>иллюстративный (педагог играет произвед</w:t>
      </w:r>
      <w:r w:rsidR="00A9020F" w:rsidRPr="00265E24">
        <w:rPr>
          <w:rFonts w:cs="Times New Roman"/>
          <w:bCs/>
        </w:rPr>
        <w:t>ение ученика</w:t>
      </w:r>
      <w:r w:rsidR="003B5456" w:rsidRPr="00265E24">
        <w:rPr>
          <w:rFonts w:cs="Times New Roman"/>
          <w:bCs/>
        </w:rPr>
        <w:t xml:space="preserve"> с по</w:t>
      </w:r>
      <w:r w:rsidRPr="00265E24">
        <w:rPr>
          <w:rFonts w:cs="Times New Roman"/>
          <w:bCs/>
        </w:rPr>
        <w:t>следующим комментарием</w:t>
      </w:r>
      <w:r w:rsidR="00822A09" w:rsidRPr="00265E24">
        <w:rPr>
          <w:rFonts w:cs="Times New Roman"/>
          <w:bCs/>
        </w:rPr>
        <w:t>);</w:t>
      </w:r>
    </w:p>
    <w:p w:rsidR="00822A09" w:rsidRPr="00265E24" w:rsidRDefault="00822A09" w:rsidP="00822A09">
      <w:pPr>
        <w:pStyle w:val="ac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cs="Times New Roman"/>
          <w:bCs/>
        </w:rPr>
      </w:pPr>
      <w:r w:rsidRPr="00265E24">
        <w:rPr>
          <w:rFonts w:cs="Times New Roman"/>
          <w:bCs/>
        </w:rPr>
        <w:t xml:space="preserve">репродуктивный (повторение учеником </w:t>
      </w:r>
      <w:r w:rsidR="004145BE" w:rsidRPr="00265E24">
        <w:rPr>
          <w:rFonts w:cs="Times New Roman"/>
          <w:bCs/>
        </w:rPr>
        <w:t>исполненных</w:t>
      </w:r>
      <w:r w:rsidR="00A9020F" w:rsidRPr="00265E24">
        <w:rPr>
          <w:rFonts w:cs="Times New Roman"/>
          <w:bCs/>
        </w:rPr>
        <w:t xml:space="preserve"> учителем упражнений, сложных мест, музыкального материала</w:t>
      </w:r>
      <w:r w:rsidRPr="00265E24">
        <w:rPr>
          <w:rFonts w:cs="Times New Roman"/>
          <w:bCs/>
        </w:rPr>
        <w:t>);</w:t>
      </w:r>
    </w:p>
    <w:p w:rsidR="00822A09" w:rsidRPr="00265E24" w:rsidRDefault="00822A09" w:rsidP="00822A09">
      <w:pPr>
        <w:pStyle w:val="ac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cs="Times New Roman"/>
          <w:bCs/>
        </w:rPr>
      </w:pPr>
      <w:r w:rsidRPr="00265E24">
        <w:rPr>
          <w:rFonts w:cs="Times New Roman"/>
          <w:bCs/>
        </w:rPr>
        <w:t>метод проблемного изложения (педагог ставит  и сам решает проблему, показывая при этом ученику разные пути и варианты решения);</w:t>
      </w:r>
    </w:p>
    <w:p w:rsidR="00822A09" w:rsidRPr="00265E24" w:rsidRDefault="00A9020F" w:rsidP="00822A09">
      <w:pPr>
        <w:pStyle w:val="ac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cs="Times New Roman"/>
          <w:bCs/>
        </w:rPr>
      </w:pPr>
      <w:r w:rsidRPr="00265E24">
        <w:rPr>
          <w:rFonts w:cs="Times New Roman"/>
          <w:bCs/>
        </w:rPr>
        <w:t>исследовательский</w:t>
      </w:r>
      <w:r w:rsidR="00822A09" w:rsidRPr="00265E24">
        <w:rPr>
          <w:rFonts w:cs="Times New Roman"/>
          <w:bCs/>
        </w:rPr>
        <w:t xml:space="preserve"> (ученик участвует в поиск</w:t>
      </w:r>
      <w:r w:rsidR="0068206D" w:rsidRPr="00265E24">
        <w:rPr>
          <w:rFonts w:cs="Times New Roman"/>
          <w:bCs/>
        </w:rPr>
        <w:t>ах решения поставленной задачи);</w:t>
      </w:r>
    </w:p>
    <w:p w:rsidR="00A9020F" w:rsidRPr="00265E24" w:rsidRDefault="00A9020F" w:rsidP="00822A09">
      <w:pPr>
        <w:pStyle w:val="ac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cs="Times New Roman"/>
          <w:bCs/>
        </w:rPr>
      </w:pPr>
      <w:r w:rsidRPr="00265E24">
        <w:rPr>
          <w:rFonts w:cs="Times New Roman"/>
        </w:rPr>
        <w:t xml:space="preserve">метод </w:t>
      </w:r>
      <w:r w:rsidR="00A632F2" w:rsidRPr="00265E24">
        <w:rPr>
          <w:rFonts w:cs="Times New Roman"/>
        </w:rPr>
        <w:t>«</w:t>
      </w:r>
      <w:r w:rsidRPr="00265E24">
        <w:rPr>
          <w:rFonts w:cs="Times New Roman"/>
        </w:rPr>
        <w:t>забегания</w:t>
      </w:r>
      <w:r w:rsidR="00A632F2" w:rsidRPr="00265E24">
        <w:rPr>
          <w:rFonts w:cs="Times New Roman"/>
        </w:rPr>
        <w:t>»</w:t>
      </w:r>
      <w:r w:rsidRPr="00265E24">
        <w:rPr>
          <w:rFonts w:cs="Times New Roman"/>
        </w:rPr>
        <w:t xml:space="preserve"> вперед (позволяет настроить </w:t>
      </w:r>
      <w:r w:rsidR="0074162E" w:rsidRPr="00265E24">
        <w:rPr>
          <w:rFonts w:cs="Times New Roman"/>
        </w:rPr>
        <w:t>учащихся</w:t>
      </w:r>
      <w:r w:rsidRPr="00265E24">
        <w:rPr>
          <w:rFonts w:cs="Times New Roman"/>
        </w:rPr>
        <w:t xml:space="preserve"> на постижение новых знаний)</w:t>
      </w:r>
      <w:r w:rsidR="0068206D" w:rsidRPr="00265E24">
        <w:rPr>
          <w:rFonts w:cs="Times New Roman"/>
        </w:rPr>
        <w:t>.</w:t>
      </w:r>
    </w:p>
    <w:p w:rsidR="00822A09" w:rsidRPr="00265E24" w:rsidRDefault="00671ACC" w:rsidP="00822A09">
      <w:pPr>
        <w:pStyle w:val="ac"/>
        <w:spacing w:line="360" w:lineRule="auto"/>
        <w:ind w:firstLine="708"/>
        <w:rPr>
          <w:rFonts w:cs="Times New Roman"/>
        </w:rPr>
      </w:pPr>
      <w:r w:rsidRPr="00265E24">
        <w:rPr>
          <w:rFonts w:cs="Times New Roman"/>
        </w:rPr>
        <w:t>Данные методы применяются к</w:t>
      </w:r>
      <w:r w:rsidR="00A632F2" w:rsidRPr="00265E24">
        <w:rPr>
          <w:rFonts w:cs="Times New Roman"/>
        </w:rPr>
        <w:t>ак в музыкальном направлении пед</w:t>
      </w:r>
      <w:r w:rsidRPr="00265E24">
        <w:rPr>
          <w:rFonts w:cs="Times New Roman"/>
        </w:rPr>
        <w:t xml:space="preserve">агогики, так и в общем образовании. Индивидуальная форма урока позволяет комбинировать различные методы, а также выбрать наиболее подходящие для </w:t>
      </w:r>
      <w:r w:rsidR="0074162E" w:rsidRPr="00265E24">
        <w:rPr>
          <w:rFonts w:cs="Times New Roman"/>
        </w:rPr>
        <w:t>решения</w:t>
      </w:r>
      <w:r w:rsidRPr="00265E24">
        <w:rPr>
          <w:rFonts w:cs="Times New Roman"/>
        </w:rPr>
        <w:t xml:space="preserve"> поставленных задач. </w:t>
      </w:r>
    </w:p>
    <w:p w:rsidR="00822A09" w:rsidRPr="00265E24" w:rsidRDefault="00822A09" w:rsidP="00822A09">
      <w:pPr>
        <w:spacing w:before="28" w:after="0" w:line="360" w:lineRule="auto"/>
        <w:ind w:firstLine="70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>8. Описание материально-технических услов</w:t>
      </w:r>
      <w:r w:rsidR="0074162E"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>ий реализации учебного предмета</w:t>
      </w:r>
    </w:p>
    <w:p w:rsidR="00822A09" w:rsidRPr="00265E24" w:rsidRDefault="00822A09" w:rsidP="00822A09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Материально-т</w:t>
      </w:r>
      <w:r w:rsidR="006E3CB7" w:rsidRPr="00265E24">
        <w:rPr>
          <w:rFonts w:ascii="Times New Roman" w:hAnsi="Times New Roman" w:cs="Times New Roman"/>
          <w:sz w:val="24"/>
          <w:szCs w:val="24"/>
        </w:rPr>
        <w:t>ехническая база образовательной</w:t>
      </w:r>
      <w:r w:rsidRPr="00265E24">
        <w:rPr>
          <w:rFonts w:ascii="Times New Roman" w:hAnsi="Times New Roman" w:cs="Times New Roman"/>
          <w:sz w:val="24"/>
          <w:szCs w:val="24"/>
        </w:rPr>
        <w:t xml:space="preserve"> </w:t>
      </w:r>
      <w:r w:rsidR="006E3CB7" w:rsidRPr="00265E24">
        <w:rPr>
          <w:rFonts w:ascii="Times New Roman" w:hAnsi="Times New Roman" w:cs="Times New Roman"/>
          <w:sz w:val="24"/>
          <w:szCs w:val="24"/>
        </w:rPr>
        <w:t>организации</w:t>
      </w:r>
      <w:r w:rsidRPr="00265E24">
        <w:rPr>
          <w:rFonts w:ascii="Times New Roman" w:hAnsi="Times New Roman" w:cs="Times New Roman"/>
          <w:sz w:val="24"/>
          <w:szCs w:val="24"/>
        </w:rPr>
        <w:t xml:space="preserve"> должна соответствовать санитарным и противопожарным нормам, нормам охраны труда. </w:t>
      </w:r>
    </w:p>
    <w:p w:rsidR="0074162E" w:rsidRPr="00265E24" w:rsidRDefault="00822A09" w:rsidP="002777C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Учебные аудитории для занятий по учебному предмету «Специальность 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>(</w:t>
      </w:r>
      <w:r w:rsidR="002B46EE" w:rsidRPr="00265E24">
        <w:rPr>
          <w:rFonts w:ascii="Times New Roman" w:eastAsia="Times New Roman" w:hAnsi="Times New Roman" w:cs="Times New Roman"/>
          <w:sz w:val="24"/>
          <w:szCs w:val="24"/>
        </w:rPr>
        <w:t>баян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>)»</w:t>
      </w:r>
      <w:r w:rsidRPr="00265E24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A632F2" w:rsidRPr="00265E24">
        <w:rPr>
          <w:rFonts w:ascii="Times New Roman" w:hAnsi="Times New Roman" w:cs="Times New Roman"/>
          <w:sz w:val="24"/>
          <w:szCs w:val="24"/>
        </w:rPr>
        <w:t>ы иметь площадь не менее 6</w:t>
      </w:r>
      <w:r w:rsidR="004D2954" w:rsidRPr="00265E24">
        <w:rPr>
          <w:rFonts w:ascii="Times New Roman" w:hAnsi="Times New Roman" w:cs="Times New Roman"/>
          <w:sz w:val="24"/>
          <w:szCs w:val="24"/>
        </w:rPr>
        <w:t xml:space="preserve"> кв.м. </w:t>
      </w:r>
    </w:p>
    <w:p w:rsidR="001B330A" w:rsidRPr="00265E24" w:rsidRDefault="006E3CB7" w:rsidP="00274525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При реализации программы </w:t>
      </w:r>
      <w:r w:rsidRPr="00265E24">
        <w:rPr>
          <w:rFonts w:ascii="Times New Roman" w:hAnsi="Times New Roman" w:cs="Times New Roman"/>
          <w:sz w:val="24"/>
          <w:szCs w:val="24"/>
        </w:rPr>
        <w:t xml:space="preserve">«Специальность 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>(баян)»</w:t>
      </w:r>
      <w:r w:rsidRPr="00265E24">
        <w:rPr>
          <w:rFonts w:ascii="Times New Roman" w:hAnsi="Times New Roman" w:cs="Times New Roman"/>
          <w:sz w:val="24"/>
          <w:szCs w:val="24"/>
        </w:rPr>
        <w:t xml:space="preserve"> </w:t>
      </w:r>
      <w:r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н</w:t>
      </w:r>
      <w:r w:rsidR="002777CE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еобходимо наличие концертного зала, библиотеки и ф</w:t>
      </w:r>
      <w:r w:rsidR="0074162E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онотеки. Помещения должны быть оснащены</w:t>
      </w:r>
      <w:r w:rsidR="002777CE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 звукоизоляцией и своевременно ремонтироваться. Музыкальные инструменты </w:t>
      </w:r>
      <w:r w:rsidR="00274525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для учащихся различного возраста </w:t>
      </w:r>
      <w:r w:rsidR="002777CE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должны регулярно  обслуживаться </w:t>
      </w:r>
      <w:r w:rsidR="004D2954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баянным мастером (настройка и</w:t>
      </w:r>
      <w:r w:rsidR="002777CE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 ремонт</w:t>
      </w:r>
      <w:r w:rsidR="004D2954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)</w:t>
      </w:r>
      <w:r w:rsidR="002777CE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.</w:t>
      </w:r>
      <w:r w:rsidR="002777CE" w:rsidRPr="00265E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525" w:rsidRPr="00265E24" w:rsidRDefault="00274525" w:rsidP="00274525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74525" w:rsidRPr="00265E24" w:rsidRDefault="00274525" w:rsidP="00274525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22A09" w:rsidRPr="00265E24" w:rsidRDefault="00822A09" w:rsidP="00822A09">
      <w:pPr>
        <w:spacing w:line="360" w:lineRule="auto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265E2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0C77BE" w:rsidRPr="00265E24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822A09" w:rsidRPr="00265E24" w:rsidRDefault="00822A09" w:rsidP="00AD7214">
      <w:pPr>
        <w:spacing w:after="0" w:line="360" w:lineRule="auto"/>
        <w:ind w:firstLine="6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1. Сведения о затратах учебного времени</w:t>
      </w:r>
      <w:r w:rsidRPr="00265E2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>предусмотренного на освоение учебного предмета</w:t>
      </w:r>
      <w:r w:rsidRPr="00265E24">
        <w:rPr>
          <w:rFonts w:ascii="Times New Roman" w:hAnsi="Times New Roman" w:cs="Times New Roman"/>
          <w:sz w:val="24"/>
          <w:szCs w:val="24"/>
        </w:rPr>
        <w:t xml:space="preserve"> «Специальность 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>(</w:t>
      </w:r>
      <w:r w:rsidR="002B46EE" w:rsidRPr="00265E24">
        <w:rPr>
          <w:rFonts w:ascii="Times New Roman" w:eastAsia="Times New Roman" w:hAnsi="Times New Roman" w:cs="Times New Roman"/>
          <w:sz w:val="24"/>
          <w:szCs w:val="24"/>
        </w:rPr>
        <w:t>баян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>)», на максимальную, самостоятельную нагрузку учащихся и аудиторные занятия:</w:t>
      </w:r>
      <w:r w:rsidRPr="00265E24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822A09" w:rsidRPr="00265E24" w:rsidRDefault="00822A09" w:rsidP="00E47F00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>Таблица 2</w:t>
      </w:r>
    </w:p>
    <w:p w:rsidR="00822A09" w:rsidRPr="00265E24" w:rsidRDefault="00822A09" w:rsidP="00E47F00">
      <w:pPr>
        <w:tabs>
          <w:tab w:val="left" w:pos="652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Срок обучения </w:t>
      </w:r>
      <w:r w:rsidR="00C5768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tbl>
      <w:tblPr>
        <w:tblW w:w="9786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39"/>
        <w:gridCol w:w="708"/>
        <w:gridCol w:w="709"/>
        <w:gridCol w:w="709"/>
        <w:gridCol w:w="670"/>
        <w:gridCol w:w="39"/>
        <w:gridCol w:w="670"/>
        <w:gridCol w:w="38"/>
        <w:gridCol w:w="813"/>
        <w:gridCol w:w="605"/>
        <w:gridCol w:w="709"/>
      </w:tblGrid>
      <w:tr w:rsidR="00822A09" w:rsidRPr="00265E24" w:rsidTr="00C57687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2777C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Распределение по годам обучения</w:t>
            </w:r>
          </w:p>
        </w:tc>
      </w:tr>
      <w:tr w:rsidR="00C57687" w:rsidRPr="00265E24" w:rsidTr="00C57687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7687" w:rsidRPr="00265E24" w:rsidTr="00C57687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spacing w:after="0" w:line="36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Продолжительность учебных занятий (в неделях)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7687" w:rsidRPr="00265E24" w:rsidTr="00C57687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265E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</w:t>
            </w: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687" w:rsidRPr="00265E24" w:rsidRDefault="00C57687" w:rsidP="00C576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</w:t>
            </w: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7687" w:rsidRPr="00265E24" w:rsidTr="00C57687">
        <w:trPr>
          <w:trHeight w:val="389"/>
        </w:trPr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</w:t>
            </w:r>
          </w:p>
          <w:p w:rsidR="00C57687" w:rsidRPr="00265E24" w:rsidRDefault="00C57687" w:rsidP="002777CE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6417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3D84" w:rsidRDefault="00F93D84" w:rsidP="00C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7687" w:rsidRPr="00265E24" w:rsidRDefault="00C57687" w:rsidP="00C576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559</w:t>
            </w:r>
          </w:p>
        </w:tc>
      </w:tr>
      <w:tr w:rsidR="00822A09" w:rsidRPr="00265E24" w:rsidTr="00F93D84">
        <w:trPr>
          <w:trHeight w:val="151"/>
        </w:trPr>
        <w:tc>
          <w:tcPr>
            <w:tcW w:w="33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2777CE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7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7687" w:rsidRPr="00265E24" w:rsidTr="00C57687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265E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внеаудиторные </w:t>
            </w: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неделю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57687" w:rsidRPr="00265E24" w:rsidTr="00F93D84">
        <w:trPr>
          <w:trHeight w:val="14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</w:t>
            </w:r>
          </w:p>
          <w:p w:rsidR="00C57687" w:rsidRPr="00265E24" w:rsidRDefault="00C57687" w:rsidP="002777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</w:tr>
      <w:tr w:rsidR="00C57687" w:rsidRPr="00265E24" w:rsidTr="00F93D84">
        <w:trPr>
          <w:trHeight w:val="1098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</w:t>
            </w:r>
          </w:p>
          <w:p w:rsidR="00C57687" w:rsidRPr="00265E24" w:rsidRDefault="00C57687" w:rsidP="002777CE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внеаудиторные (самостоятельные) занятия</w:t>
            </w:r>
          </w:p>
        </w:tc>
        <w:tc>
          <w:tcPr>
            <w:tcW w:w="64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3D8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</w:p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757 </w:t>
            </w:r>
          </w:p>
        </w:tc>
      </w:tr>
      <w:tr w:rsidR="00C57687" w:rsidRPr="00265E24" w:rsidTr="00C57687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Максимальное </w:t>
            </w: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6,5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7687" w:rsidRPr="00265E24" w:rsidTr="00C57687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Общее максимальное количество часов</w:t>
            </w: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214,5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687" w:rsidRPr="00265E24" w:rsidRDefault="00C57687" w:rsidP="00C576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7687" w:rsidRPr="00265E24" w:rsidTr="00C57687">
        <w:trPr>
          <w:trHeight w:val="389"/>
        </w:trPr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максимальное количество часов на весь </w:t>
            </w: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период обучения</w:t>
            </w:r>
          </w:p>
        </w:tc>
        <w:tc>
          <w:tcPr>
            <w:tcW w:w="5708" w:type="dxa"/>
            <w:gridSpan w:val="11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93D84" w:rsidRDefault="00C57687" w:rsidP="004A10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       </w:t>
            </w:r>
          </w:p>
          <w:p w:rsidR="00C57687" w:rsidRPr="00265E24" w:rsidRDefault="00C57687" w:rsidP="004A10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Cs/>
                <w:sz w:val="24"/>
                <w:szCs w:val="24"/>
              </w:rPr>
              <w:t>1316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7687" w:rsidRPr="00265E24" w:rsidTr="00F93D84">
        <w:trPr>
          <w:trHeight w:val="116"/>
        </w:trPr>
        <w:tc>
          <w:tcPr>
            <w:tcW w:w="33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7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687" w:rsidRPr="00265E24" w:rsidRDefault="00C57687" w:rsidP="002777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22A09" w:rsidRPr="00265E24" w:rsidRDefault="00822A09" w:rsidP="0068206D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159B6" w:rsidRDefault="00D159B6" w:rsidP="00822A09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93D84" w:rsidRPr="00265E24" w:rsidRDefault="00F93D84" w:rsidP="00822A09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22A09" w:rsidRPr="00265E24" w:rsidRDefault="00822A09" w:rsidP="00822A09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Виды внеаудиторной работы: </w:t>
      </w:r>
    </w:p>
    <w:p w:rsidR="00822A09" w:rsidRPr="00265E24" w:rsidRDefault="00822A09" w:rsidP="00822A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- самостоятельные занятия по подготовке учебной программы;</w:t>
      </w:r>
    </w:p>
    <w:p w:rsidR="00822A09" w:rsidRPr="00265E24" w:rsidRDefault="00822A09" w:rsidP="00822A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- подготовка к </w:t>
      </w:r>
      <w:r w:rsidRPr="00265E24">
        <w:rPr>
          <w:rFonts w:ascii="Times New Roman" w:hAnsi="Times New Roman" w:cs="Times New Roman"/>
          <w:sz w:val="24"/>
          <w:szCs w:val="24"/>
        </w:rPr>
        <w:t>контрольным урокам,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зачетам и экзаменам;</w:t>
      </w:r>
    </w:p>
    <w:p w:rsidR="00822A09" w:rsidRPr="00265E24" w:rsidRDefault="00822A09" w:rsidP="00822A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- подготовка к концертным, конкурсным выступлениям;</w:t>
      </w:r>
    </w:p>
    <w:p w:rsidR="00822A09" w:rsidRPr="00265E24" w:rsidRDefault="00822A09" w:rsidP="00822A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- посещение учреждений культуры (филармоний, театров, </w:t>
      </w:r>
      <w:r w:rsidR="006E3CB7" w:rsidRPr="00265E24">
        <w:rPr>
          <w:rFonts w:ascii="Times New Roman" w:eastAsia="Times New Roman" w:hAnsi="Times New Roman" w:cs="Times New Roman"/>
          <w:sz w:val="24"/>
          <w:szCs w:val="24"/>
        </w:rPr>
        <w:t>концертных залов, музеев и др.);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2A09" w:rsidRPr="00265E24" w:rsidRDefault="00822A09" w:rsidP="00822A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- участие учащихся в творческих мероприятиях и культурно-просветительск</w:t>
      </w:r>
      <w:r w:rsidR="006E3CB7" w:rsidRPr="00265E24">
        <w:rPr>
          <w:rFonts w:ascii="Times New Roman" w:eastAsia="Times New Roman" w:hAnsi="Times New Roman" w:cs="Times New Roman"/>
          <w:sz w:val="24"/>
          <w:szCs w:val="24"/>
        </w:rPr>
        <w:t>ой деятельности образовательной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3CB7" w:rsidRPr="00265E2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D159B6" w:rsidRPr="00265E24" w:rsidRDefault="00D159B6" w:rsidP="00D159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Учебный материал распределяется по годам обучения </w:t>
      </w:r>
      <w:r w:rsidRPr="00265E24">
        <w:rPr>
          <w:rFonts w:ascii="Times New Roman" w:hAnsi="Times New Roman" w:cs="Times New Roman"/>
          <w:sz w:val="24"/>
          <w:szCs w:val="24"/>
        </w:rPr>
        <w:noBreakHyphen/>
        <w:t xml:space="preserve"> классам. Каждый класс имеет свои дидактические задачи и объем времени, дан</w:t>
      </w:r>
      <w:r w:rsidR="0014573C" w:rsidRPr="00265E24">
        <w:rPr>
          <w:rFonts w:ascii="Times New Roman" w:hAnsi="Times New Roman" w:cs="Times New Roman"/>
          <w:sz w:val="24"/>
          <w:szCs w:val="24"/>
        </w:rPr>
        <w:t>ное время направлено на освоение</w:t>
      </w:r>
      <w:r w:rsidRPr="00265E24">
        <w:rPr>
          <w:rFonts w:ascii="Times New Roman" w:hAnsi="Times New Roman" w:cs="Times New Roman"/>
          <w:sz w:val="24"/>
          <w:szCs w:val="24"/>
        </w:rPr>
        <w:t xml:space="preserve"> учебного материала.</w:t>
      </w:r>
    </w:p>
    <w:p w:rsidR="00265E24" w:rsidRPr="00265E24" w:rsidRDefault="00265E24" w:rsidP="00822A09">
      <w:pPr>
        <w:pStyle w:val="ac"/>
        <w:tabs>
          <w:tab w:val="left" w:pos="6521"/>
        </w:tabs>
        <w:spacing w:line="360" w:lineRule="auto"/>
        <w:ind w:left="2538"/>
        <w:rPr>
          <w:rFonts w:cs="Times New Roman"/>
          <w:b/>
          <w:bCs/>
        </w:rPr>
      </w:pPr>
    </w:p>
    <w:p w:rsidR="00822A09" w:rsidRPr="00265E24" w:rsidRDefault="00822A09" w:rsidP="00822A09">
      <w:pPr>
        <w:pStyle w:val="ac"/>
        <w:tabs>
          <w:tab w:val="left" w:pos="6521"/>
        </w:tabs>
        <w:spacing w:line="360" w:lineRule="auto"/>
        <w:ind w:left="2538"/>
        <w:rPr>
          <w:rFonts w:cs="Times New Roman"/>
          <w:b/>
          <w:bCs/>
        </w:rPr>
      </w:pPr>
      <w:r w:rsidRPr="00265E24">
        <w:rPr>
          <w:rFonts w:cs="Times New Roman"/>
          <w:b/>
          <w:bCs/>
        </w:rPr>
        <w:t xml:space="preserve">Годовые требования по классам </w:t>
      </w:r>
    </w:p>
    <w:p w:rsidR="00822A09" w:rsidRPr="00265E24" w:rsidRDefault="0014573C" w:rsidP="00822A09">
      <w:pPr>
        <w:pStyle w:val="ac"/>
        <w:tabs>
          <w:tab w:val="left" w:pos="6521"/>
        </w:tabs>
        <w:spacing w:line="360" w:lineRule="auto"/>
        <w:rPr>
          <w:rFonts w:cs="Times New Roman"/>
          <w:b/>
        </w:rPr>
      </w:pPr>
      <w:r w:rsidRPr="00265E24">
        <w:rPr>
          <w:rFonts w:cs="Times New Roman"/>
          <w:b/>
        </w:rPr>
        <w:t>Срок обучения – 8</w:t>
      </w:r>
      <w:r w:rsidR="00822A09" w:rsidRPr="00265E24">
        <w:rPr>
          <w:rFonts w:cs="Times New Roman"/>
          <w:b/>
        </w:rPr>
        <w:t xml:space="preserve"> лет </w:t>
      </w:r>
    </w:p>
    <w:p w:rsidR="00822A09" w:rsidRPr="00265E24" w:rsidRDefault="00822A09" w:rsidP="00EE10F6">
      <w:pPr>
        <w:pStyle w:val="ac"/>
        <w:spacing w:line="360" w:lineRule="auto"/>
        <w:jc w:val="left"/>
        <w:rPr>
          <w:rFonts w:cs="Times New Roman"/>
          <w:b/>
          <w:bCs/>
          <w:iCs/>
        </w:rPr>
      </w:pPr>
      <w:r w:rsidRPr="00265E24">
        <w:rPr>
          <w:rFonts w:cs="Times New Roman"/>
          <w:b/>
          <w:bCs/>
          <w:iCs/>
        </w:rPr>
        <w:t>Первый класс (2 часа в  неделю)</w:t>
      </w:r>
    </w:p>
    <w:p w:rsidR="00822A09" w:rsidRPr="00265E24" w:rsidRDefault="00035996" w:rsidP="002D4E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В «донотном» периоде необходимо в основном опираться на слуховые  представления: а</w:t>
      </w:r>
      <w:r w:rsidR="00822A09" w:rsidRPr="00265E24">
        <w:rPr>
          <w:rFonts w:ascii="Times New Roman" w:hAnsi="Times New Roman" w:cs="Times New Roman"/>
          <w:sz w:val="24"/>
          <w:szCs w:val="24"/>
        </w:rPr>
        <w:t xml:space="preserve">ктивное слушание музыки (игра педагога, домашнее прослушивание музыки по желанию ученика) с последующим эмоциональным откликом ученика (в виде рисунка, рассказа). </w:t>
      </w:r>
    </w:p>
    <w:p w:rsidR="0014573C" w:rsidRPr="00265E24" w:rsidRDefault="0014573C" w:rsidP="002D4E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Упражнения без инструмента, направленные на освоение движений, используемых в дальнейшем на баяне.</w:t>
      </w:r>
    </w:p>
    <w:p w:rsidR="006540CE" w:rsidRPr="00265E24" w:rsidRDefault="000C77BE" w:rsidP="000359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ab/>
      </w:r>
      <w:r w:rsidR="0014573C" w:rsidRPr="00265E24">
        <w:rPr>
          <w:rFonts w:ascii="Times New Roman" w:hAnsi="Times New Roman" w:cs="Times New Roman"/>
          <w:sz w:val="24"/>
          <w:szCs w:val="24"/>
        </w:rPr>
        <w:t xml:space="preserve">Знакомство с инструментом. </w:t>
      </w:r>
      <w:r w:rsidR="00822A09" w:rsidRPr="00265E24">
        <w:rPr>
          <w:rFonts w:ascii="Times New Roman" w:hAnsi="Times New Roman" w:cs="Times New Roman"/>
          <w:sz w:val="24"/>
          <w:szCs w:val="24"/>
        </w:rPr>
        <w:t xml:space="preserve">Основы </w:t>
      </w:r>
      <w:r w:rsidR="0014573C" w:rsidRPr="00265E24">
        <w:rPr>
          <w:rFonts w:ascii="Times New Roman" w:hAnsi="Times New Roman" w:cs="Times New Roman"/>
          <w:sz w:val="24"/>
          <w:szCs w:val="24"/>
        </w:rPr>
        <w:t xml:space="preserve">и особенности при посадке, постановке игрового аппарата. Постановка правой и левой руки. </w:t>
      </w:r>
      <w:r w:rsidR="00822A09" w:rsidRPr="00265E24">
        <w:rPr>
          <w:rFonts w:ascii="Times New Roman" w:hAnsi="Times New Roman" w:cs="Times New Roman"/>
          <w:sz w:val="24"/>
          <w:szCs w:val="24"/>
        </w:rPr>
        <w:t xml:space="preserve">Принципы звукоизвлечения. </w:t>
      </w:r>
      <w:r w:rsidR="006540CE" w:rsidRPr="00265E24">
        <w:rPr>
          <w:rFonts w:ascii="Times New Roman" w:hAnsi="Times New Roman" w:cs="Times New Roman"/>
          <w:sz w:val="24"/>
          <w:szCs w:val="24"/>
        </w:rPr>
        <w:t>Основы меховедения.</w:t>
      </w:r>
      <w:r w:rsidR="00822A09" w:rsidRPr="00265E24">
        <w:rPr>
          <w:rFonts w:ascii="Times New Roman" w:hAnsi="Times New Roman" w:cs="Times New Roman"/>
          <w:sz w:val="24"/>
          <w:szCs w:val="24"/>
        </w:rPr>
        <w:t xml:space="preserve"> Игра упражнений, песенок-прибауток на </w:t>
      </w:r>
      <w:r w:rsidR="006540CE" w:rsidRPr="00265E24">
        <w:rPr>
          <w:rFonts w:ascii="Times New Roman" w:hAnsi="Times New Roman" w:cs="Times New Roman"/>
          <w:sz w:val="24"/>
          <w:szCs w:val="24"/>
        </w:rPr>
        <w:t>одной</w:t>
      </w:r>
      <w:r w:rsidR="00EB14EF" w:rsidRPr="00265E24">
        <w:rPr>
          <w:rFonts w:ascii="Times New Roman" w:hAnsi="Times New Roman" w:cs="Times New Roman"/>
          <w:sz w:val="24"/>
          <w:szCs w:val="24"/>
        </w:rPr>
        <w:t>-двух нотах</w:t>
      </w:r>
      <w:r w:rsidR="00822A09" w:rsidRPr="00265E24">
        <w:rPr>
          <w:rFonts w:ascii="Times New Roman" w:hAnsi="Times New Roman" w:cs="Times New Roman"/>
          <w:sz w:val="24"/>
          <w:szCs w:val="24"/>
        </w:rPr>
        <w:t xml:space="preserve">, освоение мажорных и минорных тетрахордов. </w:t>
      </w:r>
      <w:r w:rsidR="0014573C" w:rsidRPr="00265E24">
        <w:rPr>
          <w:rFonts w:ascii="Times New Roman" w:hAnsi="Times New Roman" w:cs="Times New Roman"/>
          <w:sz w:val="24"/>
          <w:szCs w:val="24"/>
        </w:rPr>
        <w:t xml:space="preserve">Игра простейших упражнений двумя руками, на ровном ведении меха. </w:t>
      </w:r>
      <w:r w:rsidR="000239A9" w:rsidRPr="00265E24">
        <w:rPr>
          <w:rFonts w:ascii="Times New Roman" w:hAnsi="Times New Roman" w:cs="Times New Roman"/>
          <w:sz w:val="24"/>
          <w:szCs w:val="24"/>
        </w:rPr>
        <w:t xml:space="preserve">Освоение основных штрихов: </w:t>
      </w:r>
      <w:r w:rsidR="000239A9" w:rsidRPr="00265E24">
        <w:rPr>
          <w:rFonts w:ascii="Times New Roman" w:hAnsi="Times New Roman" w:cs="Times New Roman"/>
          <w:sz w:val="24"/>
          <w:szCs w:val="24"/>
          <w:lang w:val="en-US"/>
        </w:rPr>
        <w:t>staccato</w:t>
      </w:r>
      <w:r w:rsidR="000239A9" w:rsidRPr="00265E24">
        <w:rPr>
          <w:rFonts w:ascii="Times New Roman" w:hAnsi="Times New Roman" w:cs="Times New Roman"/>
          <w:sz w:val="24"/>
          <w:szCs w:val="24"/>
        </w:rPr>
        <w:t xml:space="preserve">, </w:t>
      </w:r>
      <w:r w:rsidR="000239A9" w:rsidRPr="00265E24">
        <w:rPr>
          <w:rFonts w:ascii="Times New Roman" w:hAnsi="Times New Roman" w:cs="Times New Roman"/>
          <w:sz w:val="24"/>
          <w:szCs w:val="24"/>
          <w:lang w:val="en-US"/>
        </w:rPr>
        <w:t>legato</w:t>
      </w:r>
      <w:r w:rsidR="000239A9" w:rsidRPr="00265E24">
        <w:rPr>
          <w:rFonts w:ascii="Times New Roman" w:hAnsi="Times New Roman" w:cs="Times New Roman"/>
          <w:sz w:val="24"/>
          <w:szCs w:val="24"/>
        </w:rPr>
        <w:t xml:space="preserve">, </w:t>
      </w:r>
      <w:r w:rsidR="000239A9" w:rsidRPr="00265E24">
        <w:rPr>
          <w:rFonts w:ascii="Times New Roman" w:hAnsi="Times New Roman" w:cs="Times New Roman"/>
          <w:sz w:val="24"/>
          <w:szCs w:val="24"/>
          <w:lang w:val="en-US"/>
        </w:rPr>
        <w:t>non</w:t>
      </w:r>
      <w:r w:rsidR="000239A9" w:rsidRPr="00265E24">
        <w:rPr>
          <w:rFonts w:ascii="Times New Roman" w:hAnsi="Times New Roman" w:cs="Times New Roman"/>
          <w:sz w:val="24"/>
          <w:szCs w:val="24"/>
        </w:rPr>
        <w:t xml:space="preserve"> </w:t>
      </w:r>
      <w:r w:rsidR="000239A9" w:rsidRPr="00265E24">
        <w:rPr>
          <w:rFonts w:ascii="Times New Roman" w:hAnsi="Times New Roman" w:cs="Times New Roman"/>
          <w:sz w:val="24"/>
          <w:szCs w:val="24"/>
          <w:lang w:val="en-US"/>
        </w:rPr>
        <w:t>legato</w:t>
      </w:r>
      <w:r w:rsidR="000239A9" w:rsidRPr="00265E24">
        <w:rPr>
          <w:rFonts w:ascii="Times New Roman" w:hAnsi="Times New Roman" w:cs="Times New Roman"/>
          <w:sz w:val="24"/>
          <w:szCs w:val="24"/>
        </w:rPr>
        <w:t xml:space="preserve">. </w:t>
      </w:r>
      <w:r w:rsidR="0001351A" w:rsidRPr="00265E24">
        <w:rPr>
          <w:rFonts w:ascii="Times New Roman" w:hAnsi="Times New Roman" w:cs="Times New Roman"/>
          <w:sz w:val="24"/>
          <w:szCs w:val="24"/>
        </w:rPr>
        <w:t>Упражнения на развитие координации.</w:t>
      </w:r>
    </w:p>
    <w:p w:rsidR="00822A09" w:rsidRPr="00265E24" w:rsidRDefault="00822A09" w:rsidP="006540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Знакомство с элементами музыкальной грамоты. Освоение музыкального ритма в виде </w:t>
      </w:r>
      <w:r w:rsidR="001019EF">
        <w:rPr>
          <w:rFonts w:ascii="Times New Roman" w:hAnsi="Times New Roman" w:cs="Times New Roman"/>
          <w:sz w:val="24"/>
          <w:szCs w:val="24"/>
        </w:rPr>
        <w:t xml:space="preserve">простых ритмических упражнений. </w:t>
      </w:r>
      <w:r w:rsidRPr="00265E24">
        <w:rPr>
          <w:rFonts w:ascii="Times New Roman" w:hAnsi="Times New Roman" w:cs="Times New Roman"/>
          <w:sz w:val="24"/>
          <w:szCs w:val="24"/>
        </w:rPr>
        <w:t xml:space="preserve">Игра ритмических рисунков на </w:t>
      </w:r>
      <w:r w:rsidR="006540CE" w:rsidRPr="00265E24">
        <w:rPr>
          <w:rFonts w:ascii="Times New Roman" w:hAnsi="Times New Roman" w:cs="Times New Roman"/>
          <w:sz w:val="24"/>
          <w:szCs w:val="24"/>
        </w:rPr>
        <w:t>одной-двух нотах</w:t>
      </w:r>
      <w:r w:rsidRPr="00265E24">
        <w:rPr>
          <w:rFonts w:ascii="Times New Roman" w:hAnsi="Times New Roman" w:cs="Times New Roman"/>
          <w:sz w:val="24"/>
          <w:szCs w:val="24"/>
        </w:rPr>
        <w:t>.</w:t>
      </w:r>
      <w:r w:rsidR="006540CE" w:rsidRPr="00265E24">
        <w:rPr>
          <w:rFonts w:ascii="Times New Roman" w:hAnsi="Times New Roman" w:cs="Times New Roman"/>
          <w:sz w:val="24"/>
          <w:szCs w:val="24"/>
        </w:rPr>
        <w:t xml:space="preserve"> Знакомство с основой динамики – </w:t>
      </w:r>
      <w:r w:rsidR="006540CE" w:rsidRPr="00265E24">
        <w:rPr>
          <w:rFonts w:ascii="Times New Roman" w:hAnsi="Times New Roman" w:cs="Times New Roman"/>
          <w:sz w:val="24"/>
          <w:szCs w:val="24"/>
          <w:lang w:val="en-US"/>
        </w:rPr>
        <w:t>forte</w:t>
      </w:r>
      <w:r w:rsidR="006540CE" w:rsidRPr="00265E24">
        <w:rPr>
          <w:rFonts w:ascii="Times New Roman" w:hAnsi="Times New Roman" w:cs="Times New Roman"/>
          <w:sz w:val="24"/>
          <w:szCs w:val="24"/>
        </w:rPr>
        <w:t xml:space="preserve">, </w:t>
      </w:r>
      <w:r w:rsidR="006540CE" w:rsidRPr="00265E24">
        <w:rPr>
          <w:rFonts w:ascii="Times New Roman" w:hAnsi="Times New Roman" w:cs="Times New Roman"/>
          <w:sz w:val="24"/>
          <w:szCs w:val="24"/>
          <w:lang w:val="en-US"/>
        </w:rPr>
        <w:t>piano</w:t>
      </w:r>
      <w:r w:rsidR="000239A9" w:rsidRPr="00265E24">
        <w:rPr>
          <w:rFonts w:ascii="Times New Roman" w:hAnsi="Times New Roman" w:cs="Times New Roman"/>
          <w:sz w:val="24"/>
          <w:szCs w:val="24"/>
        </w:rPr>
        <w:t>. Игра по нотам.</w:t>
      </w:r>
    </w:p>
    <w:p w:rsidR="00822A09" w:rsidRPr="00265E24" w:rsidRDefault="002D4E8B" w:rsidP="00822A09">
      <w:pPr>
        <w:spacing w:after="0" w:line="36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="00822A09" w:rsidRPr="00265E24">
        <w:rPr>
          <w:rFonts w:ascii="Times New Roman" w:hAnsi="Times New Roman" w:cs="Times New Roman"/>
          <w:sz w:val="24"/>
          <w:szCs w:val="24"/>
        </w:rPr>
        <w:t>элементарных правил сценической этики, навыков мобильности, собранности при публичных выступлениях.</w:t>
      </w:r>
    </w:p>
    <w:p w:rsidR="0001351A" w:rsidRPr="00265E24" w:rsidRDefault="000C77BE" w:rsidP="002B67F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ab/>
      </w:r>
      <w:r w:rsidR="002B67FB" w:rsidRPr="00265E24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C82005" w:rsidRPr="00265E24">
        <w:rPr>
          <w:rFonts w:ascii="Times New Roman" w:hAnsi="Times New Roman" w:cs="Times New Roman"/>
          <w:b/>
          <w:sz w:val="24"/>
          <w:szCs w:val="24"/>
        </w:rPr>
        <w:t xml:space="preserve">первого </w:t>
      </w:r>
      <w:r w:rsidR="002B67FB" w:rsidRPr="00265E24">
        <w:rPr>
          <w:rFonts w:ascii="Times New Roman" w:hAnsi="Times New Roman" w:cs="Times New Roman"/>
          <w:b/>
          <w:sz w:val="24"/>
          <w:szCs w:val="24"/>
        </w:rPr>
        <w:t>года обучения ученик должен пройти:</w:t>
      </w:r>
    </w:p>
    <w:p w:rsidR="0001351A" w:rsidRDefault="0001351A" w:rsidP="0001351A">
      <w:pPr>
        <w:pStyle w:val="a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lastRenderedPageBreak/>
        <w:t>гаммы До, Соль, Фа-Мажор правой рукой в одну октаву;</w:t>
      </w:r>
    </w:p>
    <w:p w:rsidR="00552E22" w:rsidRPr="00265E24" w:rsidRDefault="00552E22" w:rsidP="0001351A">
      <w:pPr>
        <w:pStyle w:val="a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этюда;</w:t>
      </w:r>
    </w:p>
    <w:p w:rsidR="0001351A" w:rsidRPr="00265E24" w:rsidRDefault="0001351A" w:rsidP="0001351A">
      <w:pPr>
        <w:pStyle w:val="a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6-8 прибауток; </w:t>
      </w:r>
    </w:p>
    <w:p w:rsidR="0001351A" w:rsidRPr="00265E24" w:rsidRDefault="002860DD" w:rsidP="0001351A">
      <w:pPr>
        <w:pStyle w:val="a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10-15 </w:t>
      </w:r>
      <w:r w:rsidR="00822A09" w:rsidRPr="00265E24">
        <w:rPr>
          <w:rFonts w:ascii="Times New Roman" w:hAnsi="Times New Roman" w:cs="Times New Roman"/>
          <w:sz w:val="24"/>
          <w:szCs w:val="24"/>
        </w:rPr>
        <w:t>небо</w:t>
      </w:r>
      <w:r w:rsidR="00552E22">
        <w:rPr>
          <w:rFonts w:ascii="Times New Roman" w:hAnsi="Times New Roman" w:cs="Times New Roman"/>
          <w:sz w:val="24"/>
          <w:szCs w:val="24"/>
        </w:rPr>
        <w:t>льших пьес различного характера.</w:t>
      </w:r>
      <w:r w:rsidR="0001351A" w:rsidRPr="00265E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462F" w:rsidRPr="00265E24" w:rsidRDefault="00CD462F" w:rsidP="00CD462F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 xml:space="preserve">   За учебный год учащийся должен исполнить:</w:t>
      </w:r>
    </w:p>
    <w:tbl>
      <w:tblPr>
        <w:tblW w:w="98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5314"/>
      </w:tblGrid>
      <w:tr w:rsidR="00CD462F" w:rsidRPr="00265E24" w:rsidTr="00552E22">
        <w:trPr>
          <w:trHeight w:hRule="exact" w:val="52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462F" w:rsidRPr="00265E24" w:rsidRDefault="00CD462F" w:rsidP="00CD462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1 полугодие</w:t>
            </w:r>
          </w:p>
        </w:tc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462F" w:rsidRPr="00265E24" w:rsidRDefault="00CD462F" w:rsidP="00CD462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2 полугодие</w:t>
            </w:r>
          </w:p>
        </w:tc>
      </w:tr>
      <w:tr w:rsidR="00CD462F" w:rsidRPr="00265E24" w:rsidTr="00552E22">
        <w:trPr>
          <w:trHeight w:hRule="exact" w:val="100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462F" w:rsidRPr="00265E24" w:rsidRDefault="002A211E" w:rsidP="002A211E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Декабрь - зачет (3 </w:t>
            </w:r>
            <w:r w:rsidR="00CD462F"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разнохарактерные </w:t>
            </w:r>
            <w:r w:rsidR="00CD462F"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пьесы).</w:t>
            </w:r>
          </w:p>
        </w:tc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462F" w:rsidRPr="00265E24" w:rsidRDefault="00CD462F" w:rsidP="00CD462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right="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:szCs w:val="24"/>
                <w:lang w:eastAsia="ru-RU" w:bidi="ar-SA"/>
              </w:rPr>
              <w:t xml:space="preserve">Март - технический зачет (одна гамма,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один этюд).</w:t>
            </w:r>
          </w:p>
          <w:p w:rsidR="00CD462F" w:rsidRPr="00265E24" w:rsidRDefault="00552E22" w:rsidP="00265E2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right="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Май - </w:t>
            </w:r>
            <w:r w:rsid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>переводной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  экзамен (2 </w:t>
            </w:r>
            <w:r w:rsidR="00CD462F"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разнохарактерные пьесы).</w:t>
            </w:r>
          </w:p>
        </w:tc>
      </w:tr>
    </w:tbl>
    <w:p w:rsidR="003232EB" w:rsidRPr="00265E24" w:rsidRDefault="00822A09" w:rsidP="004E1F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>Примерный репертуарный список</w:t>
      </w:r>
      <w:r w:rsidR="0001351A" w:rsidRPr="00265E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351A" w:rsidRPr="00265E24" w:rsidRDefault="0001351A" w:rsidP="004E1F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Считалочки «Андрей-воробей», «Сорока-сорока», «Паровоз», «Дождик» и др.</w:t>
      </w:r>
    </w:p>
    <w:p w:rsidR="0061695B" w:rsidRPr="00265E24" w:rsidRDefault="0061695B" w:rsidP="004E1F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«Василек»</w:t>
      </w:r>
    </w:p>
    <w:p w:rsidR="0061695B" w:rsidRPr="00265E24" w:rsidRDefault="0061695B" w:rsidP="0001351A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«Диби-диби»</w:t>
      </w:r>
    </w:p>
    <w:p w:rsidR="0061695B" w:rsidRPr="00265E24" w:rsidRDefault="0061695B" w:rsidP="0001351A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Р.н.п. «Веснянка»</w:t>
      </w:r>
    </w:p>
    <w:p w:rsidR="0061695B" w:rsidRPr="00265E24" w:rsidRDefault="0061695B" w:rsidP="0001351A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Укр.н.п. «Ой, джигуне, джигуне»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Белорусская народная песня «Савка и Гришка».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Украинская народная песня «Веселые гуси».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Русская народная песня  «Я на горку шла».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Русская народная песня  «Как под горкой под горой».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Русская народная песня  «Как пошли наши подружки».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Татарская народная песня  «Әпипә».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Украинская народная песня «По дороге жук, жук».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Татарский народный танец «Бишле Бию», «Эчле Бию».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Русская народная песня  «Ах ты улица, улица широкая».</w:t>
      </w:r>
    </w:p>
    <w:p w:rsidR="006363F7" w:rsidRPr="00265E24" w:rsidRDefault="00092B85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Спадавеккиа А. «Добрый жук».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Кабалевский Д. «Полька».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Кабалевский Д. «Марш».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Арман Ж. Пьеса.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Моцарт В. «Азбука».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Иванов А. Полька.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Филиппенко А. «Цыплята».</w:t>
      </w:r>
    </w:p>
    <w:p w:rsidR="006363F7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Шуберт Ф. Лендлер.</w:t>
      </w:r>
    </w:p>
    <w:p w:rsidR="0001351A" w:rsidRPr="00265E24" w:rsidRDefault="006363F7" w:rsidP="006363F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Шостакович Д. Марш.</w:t>
      </w:r>
    </w:p>
    <w:p w:rsidR="0061695B" w:rsidRPr="00265E24" w:rsidRDefault="0061695B" w:rsidP="0061695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eastAsia="ru-RU" w:bidi="ar-SA"/>
        </w:rPr>
        <w:t>Примерный репертуарный список переводного экзамена:</w:t>
      </w:r>
    </w:p>
    <w:p w:rsidR="0061695B" w:rsidRPr="00265E24" w:rsidRDefault="0061695B" w:rsidP="0061695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Кабалевский Д. «Маленькая полька»</w:t>
      </w:r>
    </w:p>
    <w:p w:rsidR="0061695B" w:rsidRPr="00265E24" w:rsidRDefault="0061695B" w:rsidP="0061695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Гурилев А. «Песенка»</w:t>
      </w:r>
    </w:p>
    <w:p w:rsidR="0061695B" w:rsidRPr="00265E24" w:rsidRDefault="0061695B" w:rsidP="0061695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Вебер К. «Колыбельная»</w:t>
      </w:r>
    </w:p>
    <w:p w:rsidR="00092B85" w:rsidRPr="00265E24" w:rsidRDefault="00092B85" w:rsidP="00092B8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Спадавеккиа А. «Добрый жук».</w:t>
      </w:r>
    </w:p>
    <w:p w:rsidR="00E53D43" w:rsidRPr="00265E24" w:rsidRDefault="00AE7880" w:rsidP="00AE7880">
      <w:pPr>
        <w:pStyle w:val="af1"/>
        <w:spacing w:after="0" w:line="360" w:lineRule="auto"/>
        <w:ind w:left="253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ab/>
      </w:r>
      <w:r w:rsidRPr="00265E24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</w:p>
    <w:p w:rsidR="00822A09" w:rsidRPr="00265E24" w:rsidRDefault="00822A09" w:rsidP="00822A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sz w:val="24"/>
          <w:szCs w:val="24"/>
        </w:rPr>
        <w:t>Второй класс (2 часа в неделю)</w:t>
      </w:r>
    </w:p>
    <w:p w:rsidR="00822A09" w:rsidRPr="00265E24" w:rsidRDefault="00822A09" w:rsidP="001C440C">
      <w:pPr>
        <w:spacing w:before="28" w:after="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Работа над дальнейшей стабилизацией посадки и постановки исполнительского аппарата, к</w:t>
      </w:r>
      <w:r w:rsidR="00254822" w:rsidRPr="00265E24">
        <w:rPr>
          <w:rFonts w:ascii="Times New Roman" w:eastAsia="Times New Roman" w:hAnsi="Times New Roman" w:cs="Times New Roman"/>
          <w:sz w:val="24"/>
          <w:szCs w:val="24"/>
        </w:rPr>
        <w:t>оординацией рук</w:t>
      </w:r>
      <w:r w:rsidR="00CD462F" w:rsidRPr="00265E24">
        <w:rPr>
          <w:rFonts w:ascii="Times New Roman" w:eastAsia="Times New Roman" w:hAnsi="Times New Roman" w:cs="Times New Roman"/>
          <w:sz w:val="24"/>
          <w:szCs w:val="24"/>
        </w:rPr>
        <w:t>, звукоизвлечением и ритмом</w:t>
      </w:r>
      <w:r w:rsidR="00254822" w:rsidRPr="00265E24">
        <w:rPr>
          <w:rFonts w:ascii="Times New Roman" w:eastAsia="Times New Roman" w:hAnsi="Times New Roman" w:cs="Times New Roman"/>
          <w:sz w:val="24"/>
          <w:szCs w:val="24"/>
        </w:rPr>
        <w:t xml:space="preserve">. Освоение </w:t>
      </w:r>
      <w:r w:rsidR="00CD462F" w:rsidRPr="00265E24">
        <w:rPr>
          <w:rFonts w:ascii="Times New Roman" w:eastAsia="Times New Roman" w:hAnsi="Times New Roman" w:cs="Times New Roman"/>
          <w:sz w:val="24"/>
          <w:szCs w:val="24"/>
        </w:rPr>
        <w:t xml:space="preserve">технологии исполнения основных штрихов (стаккато, легато). 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>Контроль над своб</w:t>
      </w:r>
      <w:r w:rsidR="001C440C" w:rsidRPr="00265E24">
        <w:rPr>
          <w:rFonts w:ascii="Times New Roman" w:eastAsia="Times New Roman" w:hAnsi="Times New Roman" w:cs="Times New Roman"/>
          <w:sz w:val="24"/>
          <w:szCs w:val="24"/>
        </w:rPr>
        <w:t>одой исполнительского аппарата.</w:t>
      </w:r>
      <w:r w:rsidR="00CD462F" w:rsidRPr="00265E24">
        <w:rPr>
          <w:rFonts w:ascii="Times New Roman" w:eastAsia="Times New Roman" w:hAnsi="Times New Roman" w:cs="Times New Roman"/>
          <w:sz w:val="24"/>
          <w:szCs w:val="24"/>
        </w:rPr>
        <w:t xml:space="preserve"> Освоение игры гамм </w:t>
      </w:r>
      <w:r w:rsidR="00656692" w:rsidRPr="0026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462F" w:rsidRPr="00265E24">
        <w:rPr>
          <w:rFonts w:ascii="Times New Roman" w:hAnsi="Times New Roman" w:cs="Times New Roman"/>
          <w:sz w:val="24"/>
          <w:szCs w:val="24"/>
        </w:rPr>
        <w:t>До, Соль, Фа-Мажор</w:t>
      </w:r>
      <w:r w:rsidR="001019EF" w:rsidRPr="00101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19EF" w:rsidRPr="00265E24">
        <w:rPr>
          <w:rFonts w:ascii="Times New Roman" w:eastAsia="Times New Roman" w:hAnsi="Times New Roman" w:cs="Times New Roman"/>
          <w:sz w:val="24"/>
          <w:szCs w:val="24"/>
        </w:rPr>
        <w:t>двумя руками</w:t>
      </w:r>
      <w:r w:rsidR="00CD462F" w:rsidRPr="00265E24">
        <w:rPr>
          <w:rFonts w:ascii="Times New Roman" w:hAnsi="Times New Roman" w:cs="Times New Roman"/>
          <w:sz w:val="24"/>
          <w:szCs w:val="24"/>
        </w:rPr>
        <w:t xml:space="preserve"> в одну октаву, штрихами нон легато, легато, стаккато. Арпеджио, аккорды.</w:t>
      </w:r>
    </w:p>
    <w:p w:rsidR="00822A09" w:rsidRPr="00265E24" w:rsidRDefault="007E333C" w:rsidP="006F2A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</w:t>
      </w:r>
      <w:r w:rsidR="00822A09" w:rsidRPr="00265E24">
        <w:rPr>
          <w:rFonts w:ascii="Times New Roman" w:eastAsia="Times New Roman" w:hAnsi="Times New Roman" w:cs="Times New Roman"/>
          <w:sz w:val="24"/>
          <w:szCs w:val="24"/>
        </w:rPr>
        <w:t>Применение динамики как средства музыкальной выразительности для создания яркого художественного образа. Слуховой контроль над качеством звука. Знакомство с основными музыкальными терминами.</w:t>
      </w:r>
      <w:r w:rsidR="006F2AE9" w:rsidRPr="0026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6692" w:rsidRPr="00265E24" w:rsidRDefault="000267AA" w:rsidP="00656692">
      <w:pPr>
        <w:spacing w:before="28" w:after="0" w:line="360" w:lineRule="auto"/>
        <w:ind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>В течение второго</w:t>
      </w:r>
      <w:r w:rsidR="00822A09" w:rsidRPr="00265E2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656692" w:rsidRPr="00265E24">
        <w:rPr>
          <w:rFonts w:ascii="Times New Roman" w:hAnsi="Times New Roman" w:cs="Times New Roman"/>
          <w:b/>
          <w:sz w:val="24"/>
          <w:szCs w:val="24"/>
        </w:rPr>
        <w:t xml:space="preserve"> обучения ученик должен пройти:</w:t>
      </w:r>
    </w:p>
    <w:p w:rsidR="00822A09" w:rsidRPr="00265E24" w:rsidRDefault="00656692" w:rsidP="0060113F">
      <w:pPr>
        <w:pStyle w:val="af1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мажорные гаммы: </w:t>
      </w:r>
      <w:r w:rsidR="008C1839" w:rsidRPr="00265E24">
        <w:rPr>
          <w:rFonts w:ascii="Times New Roman" w:hAnsi="Times New Roman" w:cs="Times New Roman"/>
          <w:sz w:val="24"/>
          <w:szCs w:val="24"/>
        </w:rPr>
        <w:t>До, Соль, Фа-Мажор в одну октаву, арпеджио, аккорды</w:t>
      </w:r>
      <w:r w:rsidR="00822A09" w:rsidRPr="00265E24">
        <w:rPr>
          <w:rFonts w:ascii="Times New Roman" w:hAnsi="Times New Roman" w:cs="Times New Roman"/>
          <w:sz w:val="24"/>
          <w:szCs w:val="24"/>
        </w:rPr>
        <w:t>;</w:t>
      </w:r>
    </w:p>
    <w:p w:rsidR="008C1839" w:rsidRPr="00265E24" w:rsidRDefault="008C1839" w:rsidP="0060113F">
      <w:pPr>
        <w:pStyle w:val="af1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минорные гаммы: ля-минор (гармонический) правой рукой в одну октаву;</w:t>
      </w:r>
    </w:p>
    <w:p w:rsidR="00656692" w:rsidRPr="00265E24" w:rsidRDefault="00656692" w:rsidP="0060113F">
      <w:pPr>
        <w:pStyle w:val="af1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2 этюда;</w:t>
      </w:r>
    </w:p>
    <w:p w:rsidR="00822A09" w:rsidRPr="00265E24" w:rsidRDefault="008C1839" w:rsidP="0060113F">
      <w:pPr>
        <w:pStyle w:val="af1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4-6 </w:t>
      </w:r>
      <w:r w:rsidR="00822A09" w:rsidRPr="00265E24">
        <w:rPr>
          <w:rFonts w:ascii="Times New Roman" w:hAnsi="Times New Roman" w:cs="Times New Roman"/>
          <w:sz w:val="24"/>
          <w:szCs w:val="24"/>
        </w:rPr>
        <w:t>пьес</w:t>
      </w:r>
      <w:r w:rsidR="000267AA" w:rsidRPr="00265E24">
        <w:rPr>
          <w:rFonts w:ascii="Times New Roman" w:hAnsi="Times New Roman" w:cs="Times New Roman"/>
          <w:sz w:val="24"/>
          <w:szCs w:val="24"/>
        </w:rPr>
        <w:t>,</w:t>
      </w:r>
      <w:r w:rsidR="00822A09" w:rsidRPr="00265E24">
        <w:rPr>
          <w:rFonts w:ascii="Times New Roman" w:hAnsi="Times New Roman" w:cs="Times New Roman"/>
          <w:sz w:val="24"/>
          <w:szCs w:val="24"/>
        </w:rPr>
        <w:t xml:space="preserve"> разли</w:t>
      </w:r>
      <w:r w:rsidR="00C814BC" w:rsidRPr="00265E24">
        <w:rPr>
          <w:rFonts w:ascii="Times New Roman" w:hAnsi="Times New Roman" w:cs="Times New Roman"/>
          <w:sz w:val="24"/>
          <w:szCs w:val="24"/>
        </w:rPr>
        <w:t>чных по характеру, стилю, жанру</w:t>
      </w:r>
      <w:r w:rsidRPr="00265E24">
        <w:rPr>
          <w:rFonts w:ascii="Times New Roman" w:hAnsi="Times New Roman" w:cs="Times New Roman"/>
          <w:sz w:val="24"/>
          <w:szCs w:val="24"/>
        </w:rPr>
        <w:t>;</w:t>
      </w:r>
    </w:p>
    <w:tbl>
      <w:tblPr>
        <w:tblW w:w="98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5172"/>
      </w:tblGrid>
      <w:tr w:rsidR="008C1839" w:rsidRPr="00265E24" w:rsidTr="00265E24">
        <w:trPr>
          <w:trHeight w:hRule="exact" w:val="52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839" w:rsidRPr="00265E24" w:rsidRDefault="008C1839" w:rsidP="005964F8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1 полугодие</w:t>
            </w: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839" w:rsidRPr="00265E24" w:rsidRDefault="008C1839" w:rsidP="005964F8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2 полугодие</w:t>
            </w:r>
          </w:p>
        </w:tc>
      </w:tr>
      <w:tr w:rsidR="008C1839" w:rsidRPr="00265E24" w:rsidTr="00552E22">
        <w:trPr>
          <w:trHeight w:hRule="exact" w:val="955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839" w:rsidRPr="00265E24" w:rsidRDefault="008C1839" w:rsidP="005964F8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Октябрь – этюд, гамма, термины. </w:t>
            </w:r>
          </w:p>
          <w:p w:rsidR="008C1839" w:rsidRPr="00265E24" w:rsidRDefault="008C1839" w:rsidP="005964F8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Декабрь - зачет (2 разнохарактерные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пьесы).</w:t>
            </w: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839" w:rsidRPr="00265E24" w:rsidRDefault="008C1839" w:rsidP="005964F8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right="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:szCs w:val="24"/>
                <w:lang w:eastAsia="ru-RU" w:bidi="ar-SA"/>
              </w:rPr>
              <w:t xml:space="preserve">Март - технический зачет (одна гамма,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один этюд).</w:t>
            </w:r>
          </w:p>
          <w:p w:rsidR="008C1839" w:rsidRPr="00265E24" w:rsidRDefault="00265E24" w:rsidP="008C183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right="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>Май  - переводной</w:t>
            </w:r>
            <w:r w:rsidR="008C1839"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 экзамен  (2 </w:t>
            </w:r>
            <w:r w:rsidR="008C1839"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разнохарактерные пьесы).</w:t>
            </w:r>
          </w:p>
        </w:tc>
      </w:tr>
    </w:tbl>
    <w:p w:rsidR="008C1839" w:rsidRPr="00265E24" w:rsidRDefault="008C1839" w:rsidP="004E1F2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>Примерный репертуарный список</w:t>
      </w:r>
    </w:p>
    <w:p w:rsidR="00092B85" w:rsidRPr="00265E24" w:rsidRDefault="00092B85" w:rsidP="004E1F2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Иванов А. «Крыжачок».</w:t>
      </w:r>
    </w:p>
    <w:p w:rsidR="008C1839" w:rsidRPr="00265E24" w:rsidRDefault="008C1839" w:rsidP="004E1F2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Русская народная песня  «Янка».</w:t>
      </w:r>
    </w:p>
    <w:p w:rsidR="008C1839" w:rsidRPr="00265E24" w:rsidRDefault="008C1839" w:rsidP="004E1F2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Русская народная песня  «За горою у колодца».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Русская народная песня  «Как под яблонькой».</w:t>
      </w:r>
    </w:p>
    <w:p w:rsidR="00D81392" w:rsidRPr="00265E24" w:rsidRDefault="00D81392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Бланк С. «Подарок от Деда Мороза».</w:t>
      </w:r>
    </w:p>
    <w:p w:rsidR="00D81392" w:rsidRPr="00265E24" w:rsidRDefault="00D81392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Литовский народный танец.</w:t>
      </w:r>
    </w:p>
    <w:p w:rsidR="00D81392" w:rsidRPr="00265E24" w:rsidRDefault="00D81392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Ребиков А. «Аннушка».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Мусоргский М. «Поздно вечером сидела».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Иванов Аз. р.н.п. «Ехал казак на Дунай».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Накапкин В. р.н.п. «Как на тоненький ледок».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Крылоусов А.  р.н.п. «Эй, ухнем».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Сперанский И.  р.н.п. «Я на камушке сижу».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Арютина В.  р.н.п. «Ой ты утка-птица»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Власов В. Вальс.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Иванов А. «Полька».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Шостакович Д. «Марш».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Яшкевич И. Вальс.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Иванов В. Юмореска.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Чайкин Н. Вальс.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Накапкин В. р.н.п. «Как на тоненький ледок».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Бонаков Б. Маленькая полька».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Подгорный В. Русская плясовая.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Холминов А. «Дождик».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.Крылоусов А. Фокстрот.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Левитин Ю. Марш.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Куперен Ф. «Кукушка».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Вебер К. Хор охотников.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Бах И.С. Менуэт.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Бах И.С. Ария.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Моцарт В.А. Менуэт.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Шуберт Ф. Лендлер.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Глюк К. Старинный французский танец.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Шуберт Ф. Вальс.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Иванов В. Этюд До мажор.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Мотов В. Этюд «Птичка».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lastRenderedPageBreak/>
        <w:t>Черни К. Этюд № 130 До мажор.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Гурлит К. Этюд № 3 До мажор.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Черни К. Этюд № 130 До мажор.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Мясков К. Этюд № 36 ля минор.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Беркович И. Этюд До мажор.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Шитте Л. Этюд До мажор.</w:t>
      </w:r>
    </w:p>
    <w:p w:rsidR="008C1839" w:rsidRPr="00265E24" w:rsidRDefault="008C1839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Самойлов Д. Этюд ре минор.</w:t>
      </w:r>
    </w:p>
    <w:p w:rsidR="008C1839" w:rsidRPr="00265E24" w:rsidRDefault="00241383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b/>
          <w:kern w:val="0"/>
          <w:sz w:val="24"/>
          <w:szCs w:val="24"/>
          <w:lang w:eastAsia="en-US" w:bidi="ar-SA"/>
        </w:rPr>
        <w:t>Примерный репертуарный список переводного экзамена</w:t>
      </w:r>
    </w:p>
    <w:p w:rsidR="00241383" w:rsidRPr="00265E24" w:rsidRDefault="00241383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Филипп И. «Колыбельная»</w:t>
      </w:r>
    </w:p>
    <w:p w:rsidR="00241383" w:rsidRPr="00265E24" w:rsidRDefault="00241383" w:rsidP="008C183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Жилинский А. «Веселый петушок»</w:t>
      </w:r>
    </w:p>
    <w:p w:rsidR="00241383" w:rsidRPr="00265E24" w:rsidRDefault="00241383" w:rsidP="00241383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Куперен Ф. «Кукушка».</w:t>
      </w:r>
    </w:p>
    <w:p w:rsidR="00241383" w:rsidRPr="00265E24" w:rsidRDefault="00241383" w:rsidP="00241383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Шуберт Ф. Лендлер.</w:t>
      </w:r>
    </w:p>
    <w:p w:rsidR="00241383" w:rsidRPr="00265E24" w:rsidRDefault="00241383" w:rsidP="00822A09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</w:p>
    <w:p w:rsidR="00822A09" w:rsidRPr="00265E24" w:rsidRDefault="00822A09" w:rsidP="00822A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>Третий класс (2 часа в неделю)</w:t>
      </w:r>
    </w:p>
    <w:p w:rsidR="00241383" w:rsidRPr="00265E24" w:rsidRDefault="000C77BE" w:rsidP="0024138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hAnsi="Times New Roman" w:cs="Times New Roman"/>
          <w:sz w:val="24"/>
          <w:szCs w:val="24"/>
        </w:rPr>
        <w:tab/>
      </w:r>
      <w:r w:rsidR="00241383"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 xml:space="preserve">Вся работа педагога: объяснения, показ отдельных деталей и </w:t>
      </w:r>
      <w:r w:rsidR="00241383" w:rsidRPr="00265E24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ru-RU" w:bidi="ar-SA"/>
        </w:rPr>
        <w:t xml:space="preserve">иллюстрирование пьес, критерии оценок, контроль над самостоятельной </w:t>
      </w:r>
      <w:r w:rsidR="00241383" w:rsidRPr="00265E24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 w:bidi="ar-SA"/>
        </w:rPr>
        <w:t xml:space="preserve">работой - приобретает качественно иной характер и должна быть более </w:t>
      </w:r>
      <w:r w:rsidR="00241383" w:rsidRPr="00265E24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eastAsia="ru-RU" w:bidi="ar-SA"/>
        </w:rPr>
        <w:t>критично направлена на достижение учеником свободной и осмысленной игры.</w:t>
      </w:r>
    </w:p>
    <w:p w:rsidR="00241383" w:rsidRPr="00265E24" w:rsidRDefault="00241383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  <w:t>Закрепление освоенных терминов, изучение новых терминов.</w:t>
      </w:r>
    </w:p>
    <w:p w:rsidR="00241383" w:rsidRPr="00265E24" w:rsidRDefault="00241383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  <w:t>Развитие исполнительских навыков.</w:t>
      </w:r>
    </w:p>
    <w:p w:rsidR="00241383" w:rsidRPr="00265E24" w:rsidRDefault="00241383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Включение в программу произведений полифонической формы.</w:t>
      </w:r>
    </w:p>
    <w:p w:rsidR="00241383" w:rsidRPr="00265E24" w:rsidRDefault="00241383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Развитие беглости пальцев.</w:t>
      </w:r>
    </w:p>
    <w:p w:rsidR="00241383" w:rsidRPr="00265E24" w:rsidRDefault="00241383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>Эпизодическое знакомство с принципами исполнения двойных нот.</w:t>
      </w:r>
    </w:p>
    <w:p w:rsidR="00241383" w:rsidRPr="00265E24" w:rsidRDefault="00241383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>Освоение смешанных штрихов.</w:t>
      </w:r>
    </w:p>
    <w:p w:rsidR="00241383" w:rsidRPr="00265E24" w:rsidRDefault="00241383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0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 xml:space="preserve">Развитие в ученике творческой инициативы. Более активное привлечение </w:t>
      </w: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ученика во все этапы обучения (обозначение аппликатуры, динамики, поиск приема, штриха, создание художественного образа).</w:t>
      </w:r>
    </w:p>
    <w:p w:rsidR="00241383" w:rsidRPr="00265E24" w:rsidRDefault="00241383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 xml:space="preserve">Исполнение этюдов и пьес с более сложными ритмическими рисунками. </w:t>
      </w:r>
    </w:p>
    <w:p w:rsidR="00241383" w:rsidRPr="00265E24" w:rsidRDefault="00241383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:lang w:eastAsia="ru-RU" w:bidi="ar-SA"/>
        </w:rPr>
        <w:t>В течение 3 года обучения ученик должен пройти:</w:t>
      </w:r>
    </w:p>
    <w:p w:rsidR="00241383" w:rsidRPr="00265E24" w:rsidRDefault="00754768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 xml:space="preserve">- </w:t>
      </w:r>
      <w:r w:rsidR="00241383"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 xml:space="preserve">мажорные  гаммы: До 2 знаков  двумя руками в две октавы (легато, стаккато), короткое арпеджио, аккорды;  </w:t>
      </w:r>
    </w:p>
    <w:p w:rsidR="00241383" w:rsidRPr="00265E24" w:rsidRDefault="00754768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-</w:t>
      </w:r>
      <w:r w:rsidR="00241383"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 xml:space="preserve">минорные  гаммы: </w:t>
      </w:r>
      <w:r w:rsidR="00241383" w:rsidRPr="00265E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 w:bidi="ar-SA"/>
        </w:rPr>
        <w:t>a</w:t>
      </w:r>
      <w:r w:rsidR="00241383"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-</w:t>
      </w:r>
      <w:r w:rsidR="00241383" w:rsidRPr="00265E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 w:bidi="ar-SA"/>
        </w:rPr>
        <w:t>moll</w:t>
      </w:r>
      <w:r w:rsidR="00241383"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 xml:space="preserve"> (гармонический, мелодический) двумя руками в одну октаву, короткое арпеджио, аккорды. </w:t>
      </w:r>
    </w:p>
    <w:p w:rsidR="00241383" w:rsidRPr="00265E24" w:rsidRDefault="00754768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 xml:space="preserve">- </w:t>
      </w:r>
      <w:r w:rsidR="00241383"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>2-3 этюда  на различные виды техники;</w:t>
      </w:r>
    </w:p>
    <w:p w:rsidR="00241383" w:rsidRPr="00265E24" w:rsidRDefault="00754768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>- 1</w:t>
      </w:r>
      <w:r w:rsidR="00241383"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 xml:space="preserve"> полифоническ</w:t>
      </w:r>
      <w:r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>ое</w:t>
      </w:r>
      <w:r w:rsidR="00241383"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 xml:space="preserve"> произведени</w:t>
      </w:r>
      <w:r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>е</w:t>
      </w:r>
      <w:r w:rsidR="00241383"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>;</w:t>
      </w:r>
    </w:p>
    <w:p w:rsidR="00241383" w:rsidRPr="00265E24" w:rsidRDefault="00754768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 xml:space="preserve">- </w:t>
      </w:r>
      <w:r w:rsidR="00241383"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>1 произведение крупной формы;</w:t>
      </w:r>
    </w:p>
    <w:p w:rsidR="00754768" w:rsidRPr="00265E24" w:rsidRDefault="00754768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>- 2-3 обработки народных песен;</w:t>
      </w:r>
    </w:p>
    <w:p w:rsidR="00241383" w:rsidRPr="00265E24" w:rsidRDefault="00754768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 xml:space="preserve">- </w:t>
      </w:r>
      <w:r w:rsidR="00241383"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 xml:space="preserve">6-8 </w:t>
      </w:r>
      <w:r w:rsidR="00241383"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 xml:space="preserve"> пьес различного характера, включая переложения зарубежных и отечественных композиторов.</w:t>
      </w:r>
    </w:p>
    <w:p w:rsidR="00241383" w:rsidRPr="00265E24" w:rsidRDefault="00241383" w:rsidP="0024138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-73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eastAsia="ru-RU" w:bidi="ar-SA"/>
        </w:rPr>
        <w:t>За учебный год учащийся должен исполнить:</w:t>
      </w:r>
    </w:p>
    <w:tbl>
      <w:tblPr>
        <w:tblW w:w="98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5172"/>
      </w:tblGrid>
      <w:tr w:rsidR="00241383" w:rsidRPr="00265E24" w:rsidTr="00265E24">
        <w:trPr>
          <w:trHeight w:hRule="exact" w:val="52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383" w:rsidRPr="00265E24" w:rsidRDefault="00241383" w:rsidP="002413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1 полугодие</w:t>
            </w: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383" w:rsidRPr="00265E24" w:rsidRDefault="00241383" w:rsidP="002413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2 полугодие</w:t>
            </w:r>
          </w:p>
        </w:tc>
      </w:tr>
      <w:tr w:rsidR="00241383" w:rsidRPr="00265E24" w:rsidTr="00265E24">
        <w:trPr>
          <w:trHeight w:hRule="exact" w:val="118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768" w:rsidRPr="00265E24" w:rsidRDefault="00754768" w:rsidP="00754768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Октябрь - этюд, гамма, термины. </w:t>
            </w:r>
          </w:p>
          <w:p w:rsidR="00241383" w:rsidRPr="00265E24" w:rsidRDefault="00754768" w:rsidP="00754768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Декабрь - зачет (2 разнохарактерные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пьесы).</w:t>
            </w: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768" w:rsidRPr="00265E24" w:rsidRDefault="00754768" w:rsidP="00754768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right="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:szCs w:val="24"/>
                <w:lang w:eastAsia="ru-RU" w:bidi="ar-SA"/>
              </w:rPr>
              <w:t xml:space="preserve">Март - технический зачет (одна гамма,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один этюд).</w:t>
            </w:r>
          </w:p>
          <w:p w:rsidR="00241383" w:rsidRPr="00265E24" w:rsidRDefault="00754768" w:rsidP="00754768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right="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Май  - </w:t>
            </w:r>
            <w:r w:rsid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переводной </w:t>
            </w: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экзамен  (2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разнохарактерные пьесы).</w:t>
            </w:r>
          </w:p>
        </w:tc>
      </w:tr>
    </w:tbl>
    <w:p w:rsidR="004E3CF5" w:rsidRPr="00265E24" w:rsidRDefault="00822A09" w:rsidP="004E1F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>Примерный репертуарный спи</w:t>
      </w:r>
      <w:r w:rsidR="004E3CF5" w:rsidRPr="00265E24">
        <w:rPr>
          <w:rFonts w:ascii="Times New Roman" w:hAnsi="Times New Roman" w:cs="Times New Roman"/>
          <w:b/>
          <w:sz w:val="24"/>
          <w:szCs w:val="24"/>
        </w:rPr>
        <w:t xml:space="preserve">сок </w:t>
      </w:r>
    </w:p>
    <w:p w:rsidR="004E3CF5" w:rsidRPr="00265E24" w:rsidRDefault="004E3CF5" w:rsidP="004E1F2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Татарская народная песня  «Эрбет».</w:t>
      </w:r>
    </w:p>
    <w:p w:rsidR="004E3CF5" w:rsidRPr="00265E24" w:rsidRDefault="004E3CF5" w:rsidP="004E1F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lastRenderedPageBreak/>
        <w:t>Бакиров Р. «Река Белая быстра».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Татарский народный танец «Бишле».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Римский-Корсаков Н. (обр.) р.н.п. «Ходила младешенька».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Гвоздев П. Русская пляска.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Исперанский И. (обр.) р.н.п. «На быстрой речке».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Скуматова Н. (обр.) р.н.п. «А я по лугу», «Полянка».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Мотов В. (обр.) р.н.п. «При долинушке калинушка стоит».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Татарская народная песня  «Сандугач-былбылым».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Коробейников А. (обр.) р.н.п. «Савка и Гришка», «Как из улицы в конец».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Ильясов Г. «Идел вальсы».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Еникеев Р. Танец зайчика.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Чайкин Н. Вальс.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Чайковский П. Вальс из оперы «Евгений Онегин».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Шендерев Г. Русский танец.</w:t>
      </w:r>
    </w:p>
    <w:p w:rsidR="00D81392" w:rsidRPr="00265E24" w:rsidRDefault="00D81392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Пахмутова А. «Малая земля».</w:t>
      </w:r>
    </w:p>
    <w:p w:rsidR="00D81392" w:rsidRPr="00265E24" w:rsidRDefault="00D81392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Абелян Л. «Брейк-данс».</w:t>
      </w:r>
    </w:p>
    <w:p w:rsidR="00D81392" w:rsidRPr="00265E24" w:rsidRDefault="00D81392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Самойлов Д. «Незабываемое танго».</w:t>
      </w:r>
    </w:p>
    <w:p w:rsidR="00D81392" w:rsidRPr="00265E24" w:rsidRDefault="00D81392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Иванов А. «Ой, под вишней».</w:t>
      </w:r>
    </w:p>
    <w:p w:rsidR="00D81392" w:rsidRPr="00265E24" w:rsidRDefault="00D81392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Бажилин Р. «Яблочко».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Зубицкий В. Вальс куклы.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Подгорный В. Полька.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Иванов Аз. Венгерские народные мелодии.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Филипп И. Колыбельная.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Гедике А. Скерцо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Бетховен Л.В. Танец. 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Гайдн Й. Менуэт.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Бах И.С. Менуэт.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Брамс И. Венгерский танец.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Лядов А. Колыбельная.</w:t>
      </w:r>
    </w:p>
    <w:p w:rsidR="00092B85" w:rsidRPr="00265E24" w:rsidRDefault="00092B8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Юрьев Е. Романс.</w:t>
      </w:r>
    </w:p>
    <w:p w:rsidR="00092B85" w:rsidRPr="00265E24" w:rsidRDefault="00092B8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Пономаренко Г. «Ивушка».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Мусоргский М. «Гопак» из оперы «Сорочинская ярмарка».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Глинка М. Жаворонок.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Шостакович Д. Шарманка.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Рубинштейн А. «Трепак».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Черни К. Этюд Соль мажор, До мажор.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Шитте Л. Этюд До мажор.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Мясков К. Этюд № 36 ля минор.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Беренс Г. Этюд До мажор.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Иванов В. Этюд До мажор.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Самойлов Д. Этюд Ре мажор.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Рожков А. Этюд ре минор.</w:t>
      </w:r>
    </w:p>
    <w:p w:rsidR="004E3CF5" w:rsidRPr="00265E24" w:rsidRDefault="004E3CF5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b/>
          <w:kern w:val="0"/>
          <w:sz w:val="24"/>
          <w:szCs w:val="24"/>
          <w:lang w:eastAsia="en-US" w:bidi="ar-SA"/>
        </w:rPr>
        <w:t>Примерный репертуарный список переводного экзамена</w:t>
      </w:r>
    </w:p>
    <w:p w:rsidR="00D81392" w:rsidRPr="00265E24" w:rsidRDefault="00D81392" w:rsidP="00D8139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Абелян Л. «Брейк-данс».</w:t>
      </w:r>
    </w:p>
    <w:p w:rsidR="00D81392" w:rsidRPr="00265E24" w:rsidRDefault="00D81392" w:rsidP="00D8139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Самойлов Д. «Незабываемое танго».</w:t>
      </w:r>
    </w:p>
    <w:p w:rsidR="00D81392" w:rsidRPr="00265E24" w:rsidRDefault="00D81392" w:rsidP="00D8139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Иванов А. «Ой, под вишней».</w:t>
      </w:r>
    </w:p>
    <w:p w:rsidR="00552E22" w:rsidRDefault="00D81392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Бажилин Р. «Яблочко».</w:t>
      </w:r>
    </w:p>
    <w:p w:rsidR="00822A09" w:rsidRPr="00265E24" w:rsidRDefault="00E35E82" w:rsidP="004E3CF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ab/>
      </w:r>
      <w:r w:rsidRPr="00265E24">
        <w:rPr>
          <w:rFonts w:ascii="Times New Roman" w:eastAsia="Times New Roman" w:hAnsi="Times New Roman" w:cs="Times New Roman"/>
          <w:sz w:val="24"/>
          <w:szCs w:val="24"/>
        </w:rPr>
        <w:tab/>
      </w:r>
      <w:r w:rsidRPr="00265E24">
        <w:rPr>
          <w:rFonts w:ascii="Times New Roman" w:eastAsia="Times New Roman" w:hAnsi="Times New Roman" w:cs="Times New Roman"/>
          <w:sz w:val="24"/>
          <w:szCs w:val="24"/>
        </w:rPr>
        <w:tab/>
      </w:r>
      <w:r w:rsidRPr="00265E24">
        <w:rPr>
          <w:rFonts w:ascii="Times New Roman" w:eastAsia="Times New Roman" w:hAnsi="Times New Roman" w:cs="Times New Roman"/>
          <w:sz w:val="24"/>
          <w:szCs w:val="24"/>
        </w:rPr>
        <w:tab/>
      </w:r>
      <w:r w:rsidRPr="00265E24">
        <w:rPr>
          <w:rFonts w:ascii="Times New Roman" w:eastAsia="Times New Roman" w:hAnsi="Times New Roman" w:cs="Times New Roman"/>
          <w:sz w:val="24"/>
          <w:szCs w:val="24"/>
        </w:rPr>
        <w:tab/>
      </w:r>
      <w:r w:rsidRPr="00265E24">
        <w:rPr>
          <w:rFonts w:ascii="Times New Roman" w:eastAsia="Times New Roman" w:hAnsi="Times New Roman" w:cs="Times New Roman"/>
          <w:sz w:val="24"/>
          <w:szCs w:val="24"/>
        </w:rPr>
        <w:tab/>
      </w:r>
      <w:r w:rsidRPr="00265E24">
        <w:rPr>
          <w:rFonts w:ascii="Times New Roman" w:eastAsia="Times New Roman" w:hAnsi="Times New Roman" w:cs="Times New Roman"/>
          <w:sz w:val="24"/>
          <w:szCs w:val="24"/>
        </w:rPr>
        <w:tab/>
      </w:r>
      <w:r w:rsidRPr="00265E2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22A09" w:rsidRPr="00265E24" w:rsidRDefault="00822A09" w:rsidP="00822A0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>Четвертый класс (2 часа в неделю)</w:t>
      </w:r>
    </w:p>
    <w:p w:rsidR="004E3CF5" w:rsidRPr="00265E24" w:rsidRDefault="004E3CF5" w:rsidP="004E3CF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 xml:space="preserve">Дальнейшее последовательное совершенствование освоенных ранее приемов игры, штрихов. Более тщательная работа над игровыми движениями обеих рук в отдельности и их координацией. Акцентирование внимания на качестве звукоизвлечения. Работа, </w:t>
      </w: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lastRenderedPageBreak/>
        <w:t xml:space="preserve">направленная на развитие </w:t>
      </w:r>
      <w:r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 xml:space="preserve">мелкой техники. </w:t>
      </w: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 xml:space="preserve">Работа над динамикой, ритмом. Работа над развитием </w:t>
      </w:r>
      <w:r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>музыкально-образного мышления, творческого художественного воображения.</w:t>
      </w:r>
    </w:p>
    <w:p w:rsidR="004E3CF5" w:rsidRPr="00265E24" w:rsidRDefault="004E3CF5" w:rsidP="004E3CF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В программе основное внимание уделяется работе над крупной формой.</w:t>
      </w:r>
    </w:p>
    <w:p w:rsidR="004E3CF5" w:rsidRPr="00265E24" w:rsidRDefault="004E3CF5" w:rsidP="004E3CF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 xml:space="preserve">В пьесах-миниатюрах необходимо добиваться конкретики штриха, </w:t>
      </w:r>
      <w:r w:rsidRPr="00265E24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 w:bidi="ar-SA"/>
        </w:rPr>
        <w:t xml:space="preserve">соответствующего ему приема, яркой, широкой по диапазону динамики, четкой </w:t>
      </w: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артикуляции.</w:t>
      </w:r>
    </w:p>
    <w:p w:rsidR="004E3CF5" w:rsidRPr="00265E24" w:rsidRDefault="004E3CF5" w:rsidP="004E3CF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Контроль педагогом самостоятельной работы ученика: поэтапность работы над произведением, умение вычленить технический эпизод, трансформировать его в упражнение и довести до качественного исполнения и т.д.</w:t>
      </w:r>
    </w:p>
    <w:p w:rsidR="004E3CF5" w:rsidRPr="00265E24" w:rsidRDefault="004E3CF5" w:rsidP="004E3CF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 w:bidi="ar-SA"/>
        </w:rPr>
        <w:t>Упражнения на разные виды техники.</w:t>
      </w:r>
    </w:p>
    <w:p w:rsidR="004E3CF5" w:rsidRPr="00265E24" w:rsidRDefault="004E3CF5" w:rsidP="004E3CF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Чтение с листа лёгких произведений из репертуара 1-го класса.</w:t>
      </w:r>
      <w:r w:rsidRPr="00265E24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eastAsia="ru-RU" w:bidi="ar-SA"/>
        </w:rPr>
        <w:t xml:space="preserve"> </w:t>
      </w:r>
    </w:p>
    <w:p w:rsidR="004E3CF5" w:rsidRPr="00265E24" w:rsidRDefault="004E3CF5" w:rsidP="004E3CF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b/>
          <w:spacing w:val="-11"/>
          <w:kern w:val="0"/>
          <w:sz w:val="24"/>
          <w:szCs w:val="24"/>
          <w:lang w:eastAsia="ru-RU" w:bidi="ar-SA"/>
        </w:rPr>
        <w:t>В течение 4 года обучения ученик должен пройти:</w:t>
      </w:r>
    </w:p>
    <w:p w:rsidR="004E3CF5" w:rsidRPr="00265E24" w:rsidRDefault="004E3CF5" w:rsidP="004E3CF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15"/>
        <w:jc w:val="both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 w:bidi="ar-SA"/>
        </w:rPr>
        <w:t xml:space="preserve">- мажорные гаммы в две октавы до 3–х знаков двумя руками, арпеджио, аккорды; </w:t>
      </w:r>
    </w:p>
    <w:p w:rsidR="004E3CF5" w:rsidRPr="00265E24" w:rsidRDefault="004E3CF5" w:rsidP="004E3CF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15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>- минорные гаммы до 2-х знаков (гармонический, мелодический) двумя руками в две октавы, арпеджио, аккорды;</w:t>
      </w:r>
    </w:p>
    <w:p w:rsidR="004E3CF5" w:rsidRPr="00265E24" w:rsidRDefault="004E3CF5" w:rsidP="004E3CF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15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>- 1-2 полифонических произведения;</w:t>
      </w:r>
    </w:p>
    <w:p w:rsidR="004E3CF5" w:rsidRPr="00265E24" w:rsidRDefault="004E3CF5" w:rsidP="004E3CF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>- 1-2 произведения крупной формы;</w:t>
      </w:r>
    </w:p>
    <w:p w:rsidR="004E3CF5" w:rsidRPr="00265E24" w:rsidRDefault="004E3CF5" w:rsidP="004E3CF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  <w:t>- 3</w:t>
      </w:r>
      <w:r w:rsidR="00442487" w:rsidRPr="00265E2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  <w:t xml:space="preserve"> - </w:t>
      </w:r>
      <w:r w:rsidRPr="00265E2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  <w:t>4 этюда на различные виды техники;</w:t>
      </w:r>
    </w:p>
    <w:p w:rsidR="004E3CF5" w:rsidRPr="00265E24" w:rsidRDefault="00442487" w:rsidP="004E3CF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  <w:t xml:space="preserve">- </w:t>
      </w:r>
      <w:r w:rsidR="004E3CF5" w:rsidRPr="00265E2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  <w:t xml:space="preserve">10-12 пьес различного характера, включая переложения зарубежных и </w:t>
      </w:r>
      <w:r w:rsidR="004E3CF5"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отечественных композиторов, обработки народных песен.</w:t>
      </w:r>
    </w:p>
    <w:p w:rsidR="004E3CF5" w:rsidRPr="00265E24" w:rsidRDefault="00442487" w:rsidP="004E3CF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eastAsia="ru-RU" w:bidi="ar-SA"/>
        </w:rPr>
        <w:t xml:space="preserve">- </w:t>
      </w:r>
      <w:r w:rsidR="004E3CF5" w:rsidRPr="00265E24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eastAsia="ru-RU" w:bidi="ar-SA"/>
        </w:rPr>
        <w:t xml:space="preserve">Чтение нот с листа. </w:t>
      </w:r>
    </w:p>
    <w:p w:rsidR="004E3CF5" w:rsidRPr="00265E24" w:rsidRDefault="004E3CF5" w:rsidP="004E3CF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eastAsia="ru-RU" w:bidi="ar-SA"/>
        </w:rPr>
        <w:t>За учебный год учащийся должен исполнить</w:t>
      </w:r>
      <w:r w:rsidRPr="00265E24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eastAsia="ru-RU" w:bidi="ar-SA"/>
        </w:rPr>
        <w:t>:</w:t>
      </w:r>
    </w:p>
    <w:tbl>
      <w:tblPr>
        <w:tblW w:w="98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5172"/>
      </w:tblGrid>
      <w:tr w:rsidR="004E3CF5" w:rsidRPr="00265E24" w:rsidTr="00265E24">
        <w:trPr>
          <w:trHeight w:hRule="exact" w:val="52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CF5" w:rsidRPr="00265E24" w:rsidRDefault="004E3CF5" w:rsidP="004E3CF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1 полугодие</w:t>
            </w: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CF5" w:rsidRPr="00265E24" w:rsidRDefault="004E3CF5" w:rsidP="004E3CF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right="327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2 полугодие</w:t>
            </w:r>
          </w:p>
        </w:tc>
      </w:tr>
      <w:tr w:rsidR="004E3CF5" w:rsidRPr="00265E24" w:rsidTr="00265E24">
        <w:trPr>
          <w:trHeight w:hRule="exact" w:val="102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487" w:rsidRPr="00265E24" w:rsidRDefault="00442487" w:rsidP="0044248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Октябрь - этюд, гамма, термины. </w:t>
            </w:r>
          </w:p>
          <w:p w:rsidR="004E3CF5" w:rsidRPr="00265E24" w:rsidRDefault="00442487" w:rsidP="0044248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Декабрь - зачет (2 разнохарактерные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пьесы).</w:t>
            </w: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487" w:rsidRPr="00265E24" w:rsidRDefault="00442487" w:rsidP="0044248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right="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:szCs w:val="24"/>
                <w:lang w:eastAsia="ru-RU" w:bidi="ar-SA"/>
              </w:rPr>
              <w:t xml:space="preserve">Март - технический зачет (одна гамма,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один этюд).</w:t>
            </w:r>
          </w:p>
          <w:p w:rsidR="004E3CF5" w:rsidRPr="00265E24" w:rsidRDefault="00442487" w:rsidP="0044248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Май  - </w:t>
            </w:r>
            <w:r w:rsid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переводной </w:t>
            </w: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экзамен  (2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разнохарактерные пьесы).</w:t>
            </w:r>
          </w:p>
        </w:tc>
      </w:tr>
    </w:tbl>
    <w:p w:rsidR="00442487" w:rsidRPr="00265E24" w:rsidRDefault="00442487" w:rsidP="008272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 xml:space="preserve">Примерный репертуарный список </w:t>
      </w:r>
    </w:p>
    <w:p w:rsidR="00442487" w:rsidRPr="00265E24" w:rsidRDefault="00092B85" w:rsidP="0082726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Кузнецов Е. «Родничок».</w:t>
      </w:r>
    </w:p>
    <w:p w:rsidR="00D81392" w:rsidRPr="00265E24" w:rsidRDefault="00D81392" w:rsidP="0082726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Иванов А. «Каламиес».</w:t>
      </w:r>
    </w:p>
    <w:p w:rsidR="00D81392" w:rsidRPr="00265E24" w:rsidRDefault="00574C61" w:rsidP="0082726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Шмитц М. «Микки Маус».</w:t>
      </w:r>
    </w:p>
    <w:p w:rsidR="00574C61" w:rsidRPr="00265E24" w:rsidRDefault="00574C61" w:rsidP="0082726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Иванов А. «Ристру-кондра».</w:t>
      </w:r>
    </w:p>
    <w:p w:rsidR="00442487" w:rsidRPr="00265E24" w:rsidRDefault="00442487" w:rsidP="0082726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Иванов В. (обр.) р.н.п. «Травушка-муравушка».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Накапкин В. (обр.) р.н.п. «Ах вы, сени, мои сени», «Выйду ль я на реченьку».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Марьина А. (обр.) р.н.п. «Среди долины ровныя».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Кабалевский Д. Легкие вариации на темы русских народных песен.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Русская народная песня «То не ветер ветку клонит».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Ключарев А. «Озорница».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Венявский Г. «Мазурка».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Валиуллин Х. Лирический танец.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Прокофьев С. Танец с шалью из балета «Золушка».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Кабалевский Д. Токкатина.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Шостакович Д. Полька.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Свиридов Г. Парень с гармошкой.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Подгорный В. Юмореска.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Мотов В. Хоровод.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Майкапар С. Скерцино «Мимолетное видение».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Мясков К. Хороводная.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Гаврилин В. Весенняя песенка.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Прокудин В. Волжские наигрыши.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Алябьев А. «Соловей».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lastRenderedPageBreak/>
        <w:t>Глинка М. Каватина из оперы «Руслан и Людмила».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Варламов А. «Белеет парус одинокий».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Чайковский П. Неаполитанская песенка. 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Лядов А. Прелюдия.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Асафьев Б. Танец из балета «Кавказский пленник».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Римский-Корсаков Н. Интермеццо из оперы «Царская невеста».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Гречанинов А. Вальс.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Диабелли А. Рондо из сонатины Фа мажор.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Моцарт В.А. Сонатина № 1.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Бетховен Л. Немецкий танец.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Шмит Ж. Сонатина 1 часть.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Григ Э. Вальс.</w:t>
      </w:r>
    </w:p>
    <w:p w:rsidR="009472FD" w:rsidRPr="00265E24" w:rsidRDefault="009472FD" w:rsidP="009472FD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Шмит Ж. Сонатина 1 часть.</w:t>
      </w:r>
    </w:p>
    <w:p w:rsidR="009472FD" w:rsidRPr="00265E24" w:rsidRDefault="009472FD" w:rsidP="00947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Доренский А. «Рыжий ковбой».</w:t>
      </w:r>
    </w:p>
    <w:p w:rsidR="009472FD" w:rsidRPr="00265E24" w:rsidRDefault="009472FD" w:rsidP="00947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Грачев А. «Хоровод».</w:t>
      </w:r>
    </w:p>
    <w:p w:rsidR="009472FD" w:rsidRPr="00265E24" w:rsidRDefault="009472FD" w:rsidP="00947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Шатров И. «На сопках Маньчжурии».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Штраус И. Полька.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Джойс А. Вальс «Осенний сон».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Гуно Ш. Полька из оперы «Фауст».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Барток Б. «Вечер в деревне», «Шутка».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Корелли А. Прелюдия.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Гедике А. Сарабанда.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Бах И.С. Прелюдия До мажор.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Бетховен Л. Менуэт.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Рамо Ж. Менуэт.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Гендель Г. Ария.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Лешгорн А. Этюд ре минор.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Чайкин Н. Этюд Соль мажор.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Шитте А. Этюд Фа мажор.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Черни К. Этюд Си бемоль мажор.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Гнесина Е. Этюд Соль мажор.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Чапкий С. Этюд Ля мажор.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Дювернуа А. Этюд ля минор.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Холминов А. Этюд Фа мажор.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Беренс Г. Этюд До мажор.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Бонаков В. Этюды № 32.</w:t>
      </w:r>
    </w:p>
    <w:p w:rsidR="00442487" w:rsidRPr="00265E24" w:rsidRDefault="00442487" w:rsidP="00442487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Дювернуа Ж. Этюд До мажор.</w:t>
      </w:r>
    </w:p>
    <w:p w:rsidR="00265E24" w:rsidRDefault="00442487" w:rsidP="00265E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Онегин А. Этюд ми минор, Соль мажор</w:t>
      </w:r>
    </w:p>
    <w:p w:rsidR="00442487" w:rsidRPr="00265E24" w:rsidRDefault="00442487" w:rsidP="00265E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eastAsia="Calibri" w:hAnsi="Times New Roman" w:cs="Times New Roman"/>
          <w:b/>
          <w:kern w:val="0"/>
          <w:sz w:val="24"/>
          <w:szCs w:val="24"/>
          <w:lang w:eastAsia="en-US" w:bidi="ar-SA"/>
        </w:rPr>
        <w:t>Примерный репертуарный список переводного экзамена</w:t>
      </w:r>
    </w:p>
    <w:p w:rsidR="00442487" w:rsidRPr="00265E24" w:rsidRDefault="00442487" w:rsidP="00265E2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Шмит Ж. Сонатина 1 часть.</w:t>
      </w:r>
    </w:p>
    <w:p w:rsidR="004E3CF5" w:rsidRPr="00265E24" w:rsidRDefault="00442487" w:rsidP="00265E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Доренский А. «Рыжий ковбой».</w:t>
      </w:r>
    </w:p>
    <w:p w:rsidR="00442487" w:rsidRPr="00265E24" w:rsidRDefault="00442487" w:rsidP="0044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Грачев А. «Хоровод».</w:t>
      </w:r>
    </w:p>
    <w:p w:rsidR="0021355F" w:rsidRPr="00265E24" w:rsidRDefault="00442487" w:rsidP="00AE7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Ша</w:t>
      </w:r>
      <w:r w:rsidR="00AE7880" w:rsidRPr="00265E24">
        <w:rPr>
          <w:rFonts w:ascii="Times New Roman" w:hAnsi="Times New Roman" w:cs="Times New Roman"/>
          <w:sz w:val="24"/>
          <w:szCs w:val="24"/>
        </w:rPr>
        <w:t>тров И. «На сопках Маньчжурии».</w:t>
      </w:r>
    </w:p>
    <w:p w:rsidR="0021355F" w:rsidRPr="00265E24" w:rsidRDefault="0021355F" w:rsidP="002135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A09" w:rsidRPr="00265E24" w:rsidRDefault="00822A09" w:rsidP="00AE78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>Пятый класс (2 часа в неделю)</w:t>
      </w:r>
    </w:p>
    <w:p w:rsidR="00442487" w:rsidRPr="00265E24" w:rsidRDefault="000C77BE" w:rsidP="00AE78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hAnsi="Times New Roman" w:cs="Times New Roman"/>
          <w:sz w:val="24"/>
          <w:szCs w:val="24"/>
        </w:rPr>
        <w:tab/>
      </w:r>
      <w:r w:rsidR="00822A09" w:rsidRPr="00265E24">
        <w:rPr>
          <w:rFonts w:ascii="Times New Roman" w:hAnsi="Times New Roman" w:cs="Times New Roman"/>
          <w:sz w:val="24"/>
          <w:szCs w:val="24"/>
        </w:rPr>
        <w:t xml:space="preserve"> </w:t>
      </w:r>
      <w:r w:rsidR="00442487" w:rsidRPr="00265E24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eastAsia="ru-RU" w:bidi="ar-SA"/>
        </w:rPr>
        <w:t xml:space="preserve">Развитие и совершенствование всех ранее освоенных музыкально – </w:t>
      </w:r>
      <w:r w:rsidR="00442487" w:rsidRPr="00265E2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  <w:t xml:space="preserve">исполнительских навыков игры на инструменте. Более тщательная работа над </w:t>
      </w:r>
      <w:r w:rsidR="00442487" w:rsidRPr="00265E24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eastAsia="ru-RU" w:bidi="ar-SA"/>
        </w:rPr>
        <w:t xml:space="preserve">качеством звукоизвлечения, формирование объективной самооценки учащимся </w:t>
      </w:r>
      <w:r w:rsidR="00442487"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собственной игры, основанной на слуховом самоконтроле.</w:t>
      </w:r>
    </w:p>
    <w:p w:rsidR="00442487" w:rsidRPr="00265E24" w:rsidRDefault="00442487" w:rsidP="0044248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eastAsia="ru-RU" w:bidi="ar-SA"/>
        </w:rPr>
        <w:t xml:space="preserve">Особое внимание преподавателя должно быть направлено на составление </w:t>
      </w:r>
      <w:r w:rsidRPr="00265E24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eastAsia="ru-RU" w:bidi="ar-SA"/>
        </w:rPr>
        <w:t xml:space="preserve">программ с учетом ясной дифференциации репертуара на произведения </w:t>
      </w:r>
      <w:r w:rsidRPr="00265E24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eastAsia="ru-RU" w:bidi="ar-SA"/>
        </w:rPr>
        <w:t xml:space="preserve">инструктивные, хрестоматийно-академические, концертные, конкурсные и </w:t>
      </w: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другие.</w:t>
      </w:r>
    </w:p>
    <w:p w:rsidR="00442487" w:rsidRPr="00265E24" w:rsidRDefault="00442487" w:rsidP="0044248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eastAsia="ru-RU" w:bidi="ar-SA"/>
        </w:rPr>
        <w:lastRenderedPageBreak/>
        <w:t>За учебный год учащийся должен исполнить:</w:t>
      </w:r>
    </w:p>
    <w:p w:rsidR="00442487" w:rsidRPr="00265E24" w:rsidRDefault="00442487" w:rsidP="0044248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 xml:space="preserve">- мажорные гаммы </w:t>
      </w:r>
      <w:r w:rsidR="00F833DB"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 xml:space="preserve">терциями </w:t>
      </w:r>
      <w:r w:rsidR="00F833DB"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n-US" w:eastAsia="ru-RU" w:bidi="ar-SA"/>
        </w:rPr>
        <w:t>C</w:t>
      </w:r>
      <w:r w:rsidR="00F833DB"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 xml:space="preserve">, </w:t>
      </w:r>
      <w:r w:rsidR="00F833DB"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n-US" w:eastAsia="ru-RU" w:bidi="ar-SA"/>
        </w:rPr>
        <w:t>G</w:t>
      </w:r>
      <w:r w:rsidR="00F833DB"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 xml:space="preserve"> –</w:t>
      </w:r>
      <w:r w:rsidR="00F833DB"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n-US" w:eastAsia="ru-RU" w:bidi="ar-SA"/>
        </w:rPr>
        <w:t>dur</w:t>
      </w:r>
      <w:r w:rsidR="00F833DB"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 xml:space="preserve"> на легато и стаккато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>, арпеджио, аккорды;</w:t>
      </w:r>
    </w:p>
    <w:p w:rsidR="00442487" w:rsidRPr="00265E24" w:rsidRDefault="00442487" w:rsidP="0044248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>- минорные гаммы до 3-х  знаков  в две октавы, арпеджио, аккорды;</w:t>
      </w:r>
    </w:p>
    <w:p w:rsidR="00442487" w:rsidRPr="00265E24" w:rsidRDefault="00442487" w:rsidP="0044248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 xml:space="preserve">- </w:t>
      </w:r>
      <w:r w:rsid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1-</w:t>
      </w: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2 полифонических произведения;</w:t>
      </w:r>
    </w:p>
    <w:p w:rsidR="00442487" w:rsidRPr="00265E24" w:rsidRDefault="00442487" w:rsidP="0044248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 xml:space="preserve">- </w:t>
      </w:r>
      <w:r w:rsid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1-</w:t>
      </w: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2 произведения крупной формы;</w:t>
      </w:r>
    </w:p>
    <w:p w:rsidR="00442487" w:rsidRPr="00265E24" w:rsidRDefault="00442487" w:rsidP="0044248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eastAsia="ru-RU" w:bidi="ar-SA"/>
        </w:rPr>
        <w:t xml:space="preserve">- </w:t>
      </w:r>
      <w:r w:rsidR="00265E24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eastAsia="ru-RU" w:bidi="ar-SA"/>
        </w:rPr>
        <w:t xml:space="preserve"> 3</w:t>
      </w:r>
      <w:r w:rsidRPr="00265E24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eastAsia="ru-RU" w:bidi="ar-SA"/>
        </w:rPr>
        <w:t>-4 этюда на различные виды техники;</w:t>
      </w:r>
    </w:p>
    <w:p w:rsidR="00442487" w:rsidRPr="00265E24" w:rsidRDefault="00442487" w:rsidP="0044248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  <w:t xml:space="preserve">- </w:t>
      </w:r>
      <w:r w:rsidR="00F833DB" w:rsidRPr="00265E2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  <w:t>8-10</w:t>
      </w:r>
      <w:r w:rsidR="00265E2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  <w:t xml:space="preserve"> </w:t>
      </w:r>
      <w:r w:rsidRPr="00265E2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eastAsia="ru-RU" w:bidi="ar-SA"/>
        </w:rPr>
        <w:t xml:space="preserve">пьес различного характера, включая переложения зарубежных и </w:t>
      </w:r>
      <w:r w:rsidRPr="00265E24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>отечественных композиторов, обработки народных песен.</w:t>
      </w:r>
    </w:p>
    <w:p w:rsidR="00442487" w:rsidRPr="00265E24" w:rsidRDefault="00442487" w:rsidP="0044248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eastAsia="ru-RU" w:bidi="ar-SA"/>
        </w:rPr>
        <w:t xml:space="preserve">- Чтение нот с листа из репертуара 1 – 2 класса. </w:t>
      </w:r>
    </w:p>
    <w:p w:rsidR="00442487" w:rsidRPr="00265E24" w:rsidRDefault="00442487" w:rsidP="0044248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</w:p>
    <w:tbl>
      <w:tblPr>
        <w:tblW w:w="98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5172"/>
      </w:tblGrid>
      <w:tr w:rsidR="00442487" w:rsidRPr="00265E24" w:rsidTr="00265E24">
        <w:trPr>
          <w:trHeight w:hRule="exact" w:val="52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487" w:rsidRPr="00265E24" w:rsidRDefault="00442487" w:rsidP="0044248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1 полугодие</w:t>
            </w: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2487" w:rsidRPr="00265E24" w:rsidRDefault="00442487" w:rsidP="0044248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right="327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2 полугодие</w:t>
            </w:r>
          </w:p>
        </w:tc>
      </w:tr>
      <w:tr w:rsidR="00442487" w:rsidRPr="00265E24" w:rsidTr="00265E24">
        <w:trPr>
          <w:trHeight w:hRule="exact" w:val="90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33DB" w:rsidRPr="00265E24" w:rsidRDefault="00F833DB" w:rsidP="00F833D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Октябрь - этюд, гамма, термины. </w:t>
            </w:r>
          </w:p>
          <w:p w:rsidR="00442487" w:rsidRPr="00265E24" w:rsidRDefault="00F833DB" w:rsidP="00F833D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Декабрь - зачет (2 разнохарактерные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пьесы).</w:t>
            </w: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33DB" w:rsidRPr="00265E24" w:rsidRDefault="00F833DB" w:rsidP="00F833D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right="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:szCs w:val="24"/>
                <w:lang w:eastAsia="ru-RU" w:bidi="ar-SA"/>
              </w:rPr>
              <w:t xml:space="preserve">Март - технический зачет (одна гамма,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один этюд).</w:t>
            </w:r>
          </w:p>
          <w:p w:rsidR="00442487" w:rsidRPr="00265E24" w:rsidRDefault="00F833DB" w:rsidP="00F833D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Май  - </w:t>
            </w:r>
            <w:r w:rsid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переводной </w:t>
            </w: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экзамен  (2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разнохарактерные пьесы).</w:t>
            </w:r>
          </w:p>
        </w:tc>
      </w:tr>
    </w:tbl>
    <w:p w:rsidR="00F833DB" w:rsidRPr="00265E24" w:rsidRDefault="00B5283D" w:rsidP="00F833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>Приме</w:t>
      </w:r>
      <w:r w:rsidR="00F833DB" w:rsidRPr="00265E24">
        <w:rPr>
          <w:rFonts w:ascii="Times New Roman" w:hAnsi="Times New Roman" w:cs="Times New Roman"/>
          <w:b/>
          <w:sz w:val="24"/>
          <w:szCs w:val="24"/>
        </w:rPr>
        <w:t>рный репертуарный список</w:t>
      </w:r>
    </w:p>
    <w:p w:rsidR="00F833DB" w:rsidRPr="00265E24" w:rsidRDefault="00F833DB" w:rsidP="00F833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Курамшин Р. (обр.) т.н.т. «Бишле Бию».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Басурманов А.  р.н.п. «Как пойду я на быстру речку».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Скуматова Н. (обр.) бел.н.танец «Янка».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Накапкин Н. (обр.) р.н.п. «Ах во саду, во саду».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Сурков А. (обр.) р.н.п. «Как у наших у ворот».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Курамшин Р. «Вальс».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Еникеев Р. Танец.</w:t>
      </w:r>
    </w:p>
    <w:p w:rsidR="009472FD" w:rsidRPr="00265E24" w:rsidRDefault="009472FD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Полонский А. «Цветущий май».</w:t>
      </w:r>
    </w:p>
    <w:p w:rsidR="009472FD" w:rsidRPr="00265E24" w:rsidRDefault="009472FD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Сидоров В. «Тайна».</w:t>
      </w:r>
    </w:p>
    <w:p w:rsidR="009472FD" w:rsidRPr="00265E24" w:rsidRDefault="009472FD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Франчулли Ф. «Бамбино».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Коняев С. Вечное движение.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Дорецкий А. Сюита № 5 Фокстрот.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Паницкий И. Вариации на тему русской народной песни «Ой да ты, калинушка».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Фоменко В. «Хвастунишка».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Сайдашев С. Вальс.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Свиридов В. Старинный танец.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Иванов В. Рондо-скерцо «Погоня».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Ребиков В. Вальс. Грустная песенка.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Скрябин А. Прелюдия.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Чайкин Н. Маленькое рондо.</w:t>
      </w:r>
    </w:p>
    <w:p w:rsidR="009472FD" w:rsidRPr="00265E24" w:rsidRDefault="009472FD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Дмитриев В. «Веселые трубачи».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Дербенко К. Прелюдия.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Чайковский П. Русская пляска.</w:t>
      </w:r>
    </w:p>
    <w:p w:rsidR="009472FD" w:rsidRPr="00265E24" w:rsidRDefault="009472FD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Куликов В. «Рио-де-Жанейро».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Аренский А. Вальс.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Грибоедов А. Вальс ми минор.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Варламов А. Романс «На заре ты ее не буди».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Вивальди А. - Бах И.С. </w:t>
      </w: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val="en-US" w:eastAsia="en-US" w:bidi="ar-SA"/>
        </w:rPr>
        <w:t>Largo</w:t>
      </w: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Кулау Ф. Сонатина 1 часть.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Бетховен Л. Сонатина.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Вебер К. Сонатина.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Глиэр Р. Танец из балета «Медный всадник».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Шуберт Ф. Романс «В путь».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Скарлатти Д. Гавот.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Брамс И. Венгерский танец № 5.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Моцарт Л. Сонатина До мажор.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lastRenderedPageBreak/>
        <w:t>Бах И.С. Маленькая прелюдия.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Тартини Дж. Сарабанда.</w:t>
      </w:r>
    </w:p>
    <w:p w:rsidR="00092B85" w:rsidRPr="00265E24" w:rsidRDefault="00092B85" w:rsidP="00092B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Хаслингер Т. Сонатина До мажор.</w:t>
      </w:r>
    </w:p>
    <w:p w:rsidR="00092B85" w:rsidRPr="00265E24" w:rsidRDefault="00092B85" w:rsidP="00092B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Джулианни А. «Тарантелла».</w:t>
      </w:r>
    </w:p>
    <w:p w:rsidR="00092B85" w:rsidRPr="00265E24" w:rsidRDefault="00092B85" w:rsidP="00092B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Сурков А. «Как у наших у ворот».</w:t>
      </w:r>
    </w:p>
    <w:p w:rsidR="00092B85" w:rsidRPr="00265E24" w:rsidRDefault="00092B85" w:rsidP="00092B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Кен Г. «Да, да».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Бах И.С. Жига.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Арман Ж. Фугетта.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Бетховен Л. Менуэт.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Моцарт В. Андантино.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Барток Б. Менуэт.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Черни К. Этюд Соль мажор, Фа мажор.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Денисов А. Этюд До мажор.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Чапкий С. Этюд До мажор.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Лешгорн А. Этюд Ре мажор.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Коняев С. Этюд Ре-бемоль  мажор.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Тихонов Б. Этюд ре минор.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Бонаков В. Этюды №№ 37-39.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Бухвостов В. Этюд Ре мажор.</w:t>
      </w:r>
    </w:p>
    <w:p w:rsidR="00F833DB" w:rsidRPr="00265E24" w:rsidRDefault="00F833DB" w:rsidP="00F833D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b/>
          <w:kern w:val="0"/>
          <w:sz w:val="24"/>
          <w:szCs w:val="24"/>
          <w:lang w:eastAsia="en-US" w:bidi="ar-SA"/>
        </w:rPr>
        <w:t>Примерный репертуарный список переводного экзамена</w:t>
      </w:r>
    </w:p>
    <w:p w:rsidR="00F833DB" w:rsidRPr="00265E24" w:rsidRDefault="00F833DB" w:rsidP="00F83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Хаслингер Т. Сонатина До мажор.</w:t>
      </w:r>
    </w:p>
    <w:p w:rsidR="00F833DB" w:rsidRPr="00265E24" w:rsidRDefault="00F833DB" w:rsidP="00F83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Джулианни А. «Тарантелла».</w:t>
      </w:r>
    </w:p>
    <w:p w:rsidR="00F833DB" w:rsidRPr="00265E24" w:rsidRDefault="00F833DB" w:rsidP="00F83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Сурков А. «Как у наших у ворот».</w:t>
      </w:r>
    </w:p>
    <w:p w:rsidR="00F833DB" w:rsidRPr="00265E24" w:rsidRDefault="00F833DB" w:rsidP="00F83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Кен Г. «Да, да».</w:t>
      </w:r>
    </w:p>
    <w:p w:rsidR="006733C3" w:rsidRPr="00265E24" w:rsidRDefault="006733C3" w:rsidP="00822A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A09" w:rsidRPr="00265E24" w:rsidRDefault="00822A09" w:rsidP="00822A0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>Шестой класс (2 часа в неделю)</w:t>
      </w:r>
    </w:p>
    <w:p w:rsidR="00B5283D" w:rsidRPr="00265E24" w:rsidRDefault="000C77BE" w:rsidP="00822A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ab/>
      </w:r>
      <w:r w:rsidR="00822A09" w:rsidRPr="00265E24">
        <w:rPr>
          <w:rFonts w:ascii="Times New Roman" w:hAnsi="Times New Roman" w:cs="Times New Roman"/>
          <w:sz w:val="24"/>
          <w:szCs w:val="24"/>
        </w:rPr>
        <w:t>Совершенствование  всех ранее изученных приемов в более сложном по техническому и  художественному содержанию варианте. При необходимости работа над новыми приемами и штрихами. Развитие аппликатурной грамотности.</w:t>
      </w:r>
      <w:r w:rsidR="00B5283D" w:rsidRPr="00265E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55BB" w:rsidRPr="00265E24" w:rsidRDefault="000C77BE" w:rsidP="001555B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ab/>
      </w:r>
      <w:r w:rsidR="00822A09" w:rsidRPr="00265E24">
        <w:rPr>
          <w:rFonts w:ascii="Times New Roman" w:hAnsi="Times New Roman" w:cs="Times New Roman"/>
          <w:b/>
          <w:sz w:val="24"/>
          <w:szCs w:val="24"/>
        </w:rPr>
        <w:t>В течение 6 года</w:t>
      </w:r>
      <w:r w:rsidR="00B5283D" w:rsidRPr="00265E24">
        <w:rPr>
          <w:rFonts w:ascii="Times New Roman" w:hAnsi="Times New Roman" w:cs="Times New Roman"/>
          <w:b/>
          <w:sz w:val="24"/>
          <w:szCs w:val="24"/>
        </w:rPr>
        <w:t xml:space="preserve"> обучения ученик должен пройти:</w:t>
      </w:r>
      <w:r w:rsidR="00822A09" w:rsidRPr="00265E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22A09" w:rsidRPr="00265E24">
        <w:rPr>
          <w:rFonts w:ascii="Times New Roman" w:hAnsi="Times New Roman" w:cs="Times New Roman"/>
          <w:b/>
          <w:sz w:val="24"/>
          <w:szCs w:val="24"/>
        </w:rPr>
        <w:tab/>
      </w:r>
    </w:p>
    <w:p w:rsidR="00321BE4" w:rsidRPr="00265E24" w:rsidRDefault="00934AFC" w:rsidP="009C5708">
      <w:pPr>
        <w:pStyle w:val="a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E2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мажорные гаммы 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n-US" w:eastAsia="ru-RU" w:bidi="ar-SA"/>
        </w:rPr>
        <w:t>C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 xml:space="preserve">, 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n-US" w:eastAsia="ru-RU" w:bidi="ar-SA"/>
        </w:rPr>
        <w:t>G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 xml:space="preserve">, 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n-US" w:eastAsia="ru-RU" w:bidi="ar-SA"/>
        </w:rPr>
        <w:t>F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 xml:space="preserve"> –</w:t>
      </w:r>
      <w:r w:rsid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 xml:space="preserve"> 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n-US" w:eastAsia="ru-RU" w:bidi="ar-SA"/>
        </w:rPr>
        <w:t>dur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 xml:space="preserve"> секстами на легато, стаккато;</w:t>
      </w:r>
    </w:p>
    <w:p w:rsidR="00934AFC" w:rsidRPr="00265E24" w:rsidRDefault="00934AFC" w:rsidP="009C5708">
      <w:pPr>
        <w:pStyle w:val="a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>минорные гаммы до 4-х знаков (легато, стак</w:t>
      </w:r>
      <w:r w:rsidR="005964F8"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>к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>ато), арпеджио, аккорды;</w:t>
      </w:r>
    </w:p>
    <w:p w:rsidR="00BC6AFD" w:rsidRPr="00265E24" w:rsidRDefault="00BC6AFD" w:rsidP="009C5708">
      <w:pPr>
        <w:pStyle w:val="a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1-2 полифонических произведения</w:t>
      </w:r>
      <w:r w:rsidR="002E5681" w:rsidRPr="00265E24">
        <w:rPr>
          <w:rFonts w:ascii="Times New Roman" w:hAnsi="Times New Roman" w:cs="Times New Roman"/>
          <w:sz w:val="24"/>
          <w:szCs w:val="24"/>
        </w:rPr>
        <w:t>;</w:t>
      </w:r>
    </w:p>
    <w:p w:rsidR="00BC6AFD" w:rsidRPr="00265E24" w:rsidRDefault="002E5681" w:rsidP="009C5708">
      <w:pPr>
        <w:pStyle w:val="a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1-2 произведения</w:t>
      </w:r>
      <w:r w:rsidR="00BC6AFD" w:rsidRPr="00265E24">
        <w:rPr>
          <w:rFonts w:ascii="Times New Roman" w:hAnsi="Times New Roman" w:cs="Times New Roman"/>
          <w:sz w:val="24"/>
          <w:szCs w:val="24"/>
        </w:rPr>
        <w:t xml:space="preserve"> крупной формы</w:t>
      </w:r>
      <w:r w:rsidRPr="00265E24">
        <w:rPr>
          <w:rFonts w:ascii="Times New Roman" w:hAnsi="Times New Roman" w:cs="Times New Roman"/>
          <w:sz w:val="24"/>
          <w:szCs w:val="24"/>
        </w:rPr>
        <w:t>;</w:t>
      </w:r>
    </w:p>
    <w:p w:rsidR="00822A09" w:rsidRPr="00265E24" w:rsidRDefault="00B5283D" w:rsidP="009C5708">
      <w:pPr>
        <w:pStyle w:val="a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2-3</w:t>
      </w:r>
      <w:r w:rsidR="00822A09" w:rsidRPr="00265E24">
        <w:rPr>
          <w:rFonts w:ascii="Times New Roman" w:hAnsi="Times New Roman" w:cs="Times New Roman"/>
          <w:sz w:val="24"/>
          <w:szCs w:val="24"/>
        </w:rPr>
        <w:t xml:space="preserve">  этюда на различные виды техники;</w:t>
      </w:r>
    </w:p>
    <w:p w:rsidR="00822A09" w:rsidRPr="00265E24" w:rsidRDefault="00934AFC" w:rsidP="009C5708">
      <w:pPr>
        <w:pStyle w:val="a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8-10</w:t>
      </w:r>
      <w:r w:rsidR="00822A09" w:rsidRPr="00265E24">
        <w:rPr>
          <w:rFonts w:ascii="Times New Roman" w:hAnsi="Times New Roman" w:cs="Times New Roman"/>
          <w:sz w:val="24"/>
          <w:szCs w:val="24"/>
        </w:rPr>
        <w:t xml:space="preserve"> пьес различного характера, включая переложения зарубежн</w:t>
      </w:r>
      <w:r w:rsidR="00A741A1" w:rsidRPr="00265E24">
        <w:rPr>
          <w:rFonts w:ascii="Times New Roman" w:hAnsi="Times New Roman" w:cs="Times New Roman"/>
          <w:sz w:val="24"/>
          <w:szCs w:val="24"/>
        </w:rPr>
        <w:t>ых и отечественных композиторов</w:t>
      </w:r>
      <w:r w:rsidRPr="00265E24">
        <w:rPr>
          <w:rFonts w:ascii="Times New Roman" w:hAnsi="Times New Roman" w:cs="Times New Roman"/>
          <w:sz w:val="24"/>
          <w:szCs w:val="24"/>
        </w:rPr>
        <w:t>, обработки народных песен</w:t>
      </w:r>
      <w:r w:rsidR="00A741A1" w:rsidRPr="00265E24">
        <w:rPr>
          <w:rFonts w:ascii="Times New Roman" w:hAnsi="Times New Roman" w:cs="Times New Roman"/>
          <w:sz w:val="24"/>
          <w:szCs w:val="24"/>
        </w:rPr>
        <w:t>.</w:t>
      </w:r>
    </w:p>
    <w:p w:rsidR="00822A09" w:rsidRPr="00265E24" w:rsidRDefault="00AA2CE8" w:rsidP="009C5708">
      <w:pPr>
        <w:pStyle w:val="af1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Ч</w:t>
      </w:r>
      <w:r w:rsidR="00934AFC" w:rsidRPr="00265E24">
        <w:rPr>
          <w:rFonts w:ascii="Times New Roman" w:hAnsi="Times New Roman" w:cs="Times New Roman"/>
          <w:sz w:val="24"/>
          <w:szCs w:val="24"/>
        </w:rPr>
        <w:t>тение нот с листа из репертуара 2-3 класса</w:t>
      </w:r>
      <w:r w:rsidR="00822A09" w:rsidRPr="00265E24">
        <w:rPr>
          <w:rFonts w:ascii="Times New Roman" w:hAnsi="Times New Roman" w:cs="Times New Roman"/>
          <w:sz w:val="24"/>
          <w:szCs w:val="24"/>
        </w:rPr>
        <w:t>.</w:t>
      </w:r>
      <w:r w:rsidR="00822A09" w:rsidRPr="00265E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8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5172"/>
      </w:tblGrid>
      <w:tr w:rsidR="00B162CA" w:rsidRPr="00265E24" w:rsidTr="00265E24">
        <w:trPr>
          <w:trHeight w:hRule="exact" w:val="52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CA" w:rsidRPr="00265E24" w:rsidRDefault="00B162CA" w:rsidP="00B162C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1 полугодие</w:t>
            </w: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CA" w:rsidRPr="00265E24" w:rsidRDefault="00B162CA" w:rsidP="00B162C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right="327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2 полугодие</w:t>
            </w:r>
          </w:p>
        </w:tc>
      </w:tr>
      <w:tr w:rsidR="00B162CA" w:rsidRPr="00265E24" w:rsidTr="00265E24">
        <w:trPr>
          <w:trHeight w:hRule="exact" w:val="1067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CA" w:rsidRPr="00265E24" w:rsidRDefault="00B162CA" w:rsidP="00B162C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Октябрь - этюд, гамма, термины. </w:t>
            </w:r>
          </w:p>
          <w:p w:rsidR="00B162CA" w:rsidRPr="00265E24" w:rsidRDefault="00B162CA" w:rsidP="00B162C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Декабрь - зачет (2 разнохарактерные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пьесы).</w:t>
            </w: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CA" w:rsidRPr="00265E24" w:rsidRDefault="00B162CA" w:rsidP="00B162C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right="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:szCs w:val="24"/>
                <w:lang w:eastAsia="ru-RU" w:bidi="ar-SA"/>
              </w:rPr>
              <w:t xml:space="preserve">Март - технический зачет (одна гамма,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один этюд).</w:t>
            </w:r>
          </w:p>
          <w:p w:rsidR="00B162CA" w:rsidRPr="00265E24" w:rsidRDefault="00B162CA" w:rsidP="00B162C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Май  - </w:t>
            </w:r>
            <w:r w:rsid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переводной </w:t>
            </w: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экзамен  (2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разнохарактерные пьесы).</w:t>
            </w:r>
          </w:p>
        </w:tc>
      </w:tr>
    </w:tbl>
    <w:p w:rsidR="00934AFC" w:rsidRPr="00265E24" w:rsidRDefault="00934AFC" w:rsidP="00934A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 xml:space="preserve">Примерный репертуарный список </w:t>
      </w:r>
    </w:p>
    <w:p w:rsidR="009472FD" w:rsidRPr="00265E24" w:rsidRDefault="009472FD" w:rsidP="00934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Кузнецов Е. «Грустиночка».</w:t>
      </w:r>
    </w:p>
    <w:p w:rsidR="00934AFC" w:rsidRPr="00265E24" w:rsidRDefault="00934AFC" w:rsidP="00934A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lastRenderedPageBreak/>
        <w:t>Шалаев А. (обр.) р.н.п. «Барыня».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Акимов Ю. (обр.) р.н.п. За рекою, за быстрою».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Ризоль Н (обр.) у.н.п. «Ехал Казак за Дунай».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Хренников Т. Грустный вальс.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Чимароза Д. Сонатина соль минор.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Рыбалкин А. Музыкальный момент.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Никишин Г. Озорная полька.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Бажилин Р.Н. Русская осень.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Чайкин Н. Маленькое рондо.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Бородин Н. Полька.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Хренников Г. Частушки из оперы «Сто чертей, одна девушка».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Глинка М. Мелодический вальс.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Бетховен Л. Сонатина.</w:t>
      </w:r>
    </w:p>
    <w:p w:rsidR="00092B85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Жиро З. «Под небом Парижа».</w:t>
      </w:r>
    </w:p>
    <w:p w:rsidR="00092B85" w:rsidRPr="00265E24" w:rsidRDefault="00092B85" w:rsidP="00092B8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Диабелли А. Рондо.</w:t>
      </w:r>
    </w:p>
    <w:p w:rsidR="00092B85" w:rsidRPr="00265E24" w:rsidRDefault="00092B85" w:rsidP="00092B8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Уоррен Г. «Чаттануга чу-чу».</w:t>
      </w:r>
    </w:p>
    <w:p w:rsidR="00092B85" w:rsidRPr="00265E24" w:rsidRDefault="00092B85" w:rsidP="00092B8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Макаров М. «Злато-серебро».</w:t>
      </w:r>
    </w:p>
    <w:p w:rsidR="00092B85" w:rsidRPr="00265E24" w:rsidRDefault="00092B85" w:rsidP="00092B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Лученок И. «Майский вальс».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Гендель Г. Соната.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Мюллер А. Скерцо.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Бетховен Л. Экосез.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Гайдн И. Финал из сонаты Ре мажор.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Скарлатти Д. Гавот.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Массне Ж. Элегия.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Гуно Ш. Полька из оперы «Фауст»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Гайдн И. Анданте.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Бах И.С. Жига.</w:t>
      </w:r>
    </w:p>
    <w:p w:rsidR="009472FD" w:rsidRPr="00265E24" w:rsidRDefault="009472FD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Коняев С. «Хоровод».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Гусев В. Этюд соль минор.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Бакиров Р. Этюд ля минор.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Беренс Г. Этюд ля минор.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Талакин А. Этюд До мажор.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Лешгорн А. Этюд До мажор.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Чапкий С. Этюд До мажор.</w:t>
      </w:r>
    </w:p>
    <w:p w:rsidR="00934AFC" w:rsidRPr="00265E24" w:rsidRDefault="00934AFC" w:rsidP="00934AF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Дювернуа Ж. Этюд До мажор.</w:t>
      </w:r>
    </w:p>
    <w:p w:rsidR="008C41E2" w:rsidRPr="00265E24" w:rsidRDefault="00934AFC" w:rsidP="005964F8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b/>
          <w:kern w:val="0"/>
          <w:sz w:val="24"/>
          <w:szCs w:val="24"/>
          <w:lang w:eastAsia="en-US" w:bidi="ar-SA"/>
        </w:rPr>
        <w:t>Примерный репертуарный список переводного экзамена</w:t>
      </w:r>
    </w:p>
    <w:p w:rsidR="00934AFC" w:rsidRPr="00265E24" w:rsidRDefault="00934AFC" w:rsidP="005964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Диабелли А. Рондо.</w:t>
      </w:r>
    </w:p>
    <w:p w:rsidR="00934AFC" w:rsidRPr="00265E24" w:rsidRDefault="005964F8" w:rsidP="005964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Уоррен Г. «Чаттануга чу-чу».</w:t>
      </w:r>
    </w:p>
    <w:p w:rsidR="005964F8" w:rsidRPr="00265E24" w:rsidRDefault="005964F8" w:rsidP="005964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Макаров М. «Злато-серебро».</w:t>
      </w:r>
    </w:p>
    <w:p w:rsidR="005964F8" w:rsidRPr="00265E24" w:rsidRDefault="005964F8" w:rsidP="0059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Лученок И. «Майский вальс».</w:t>
      </w:r>
    </w:p>
    <w:p w:rsidR="004E1F26" w:rsidRPr="00265E24" w:rsidRDefault="004E1F26" w:rsidP="00822A09">
      <w:pPr>
        <w:spacing w:before="28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A09" w:rsidRPr="00265E24" w:rsidRDefault="00822A09" w:rsidP="00822A09">
      <w:pPr>
        <w:spacing w:before="28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sz w:val="24"/>
          <w:szCs w:val="24"/>
        </w:rPr>
        <w:t>Седьмой класс (2, 5 часа в неделю)</w:t>
      </w:r>
    </w:p>
    <w:p w:rsidR="00822A09" w:rsidRPr="00265E24" w:rsidRDefault="000C77BE" w:rsidP="00822A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ab/>
      </w:r>
      <w:r w:rsidR="00822A09" w:rsidRPr="00265E24">
        <w:rPr>
          <w:rFonts w:ascii="Times New Roman" w:hAnsi="Times New Roman" w:cs="Times New Roman"/>
          <w:sz w:val="24"/>
          <w:szCs w:val="24"/>
        </w:rPr>
        <w:t xml:space="preserve">Совершенствование всех ранее </w:t>
      </w:r>
      <w:r w:rsidR="005964F8" w:rsidRPr="00265E24">
        <w:rPr>
          <w:rFonts w:ascii="Times New Roman" w:hAnsi="Times New Roman" w:cs="Times New Roman"/>
          <w:sz w:val="24"/>
          <w:szCs w:val="24"/>
        </w:rPr>
        <w:t>освоенных  учеником  музыкально-</w:t>
      </w:r>
      <w:r w:rsidR="00822A09" w:rsidRPr="00265E24">
        <w:rPr>
          <w:rFonts w:ascii="Times New Roman" w:hAnsi="Times New Roman" w:cs="Times New Roman"/>
          <w:sz w:val="24"/>
          <w:szCs w:val="24"/>
        </w:rPr>
        <w:t>исполнительских навыков игры на инструменте должно проходить  в тесной связи с развитием его общего культурного уровня, его стремлением к творческой самостоятельности, активности. В связи с решением данных задач необходимо включить в программу одну самостоятельно выученную пьесу средней степени сложности.</w:t>
      </w:r>
    </w:p>
    <w:p w:rsidR="00822A09" w:rsidRPr="00265E24" w:rsidRDefault="000C77BE" w:rsidP="00822A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ab/>
      </w:r>
      <w:r w:rsidR="00822A09" w:rsidRPr="00265E24">
        <w:rPr>
          <w:rFonts w:ascii="Times New Roman" w:hAnsi="Times New Roman" w:cs="Times New Roman"/>
          <w:sz w:val="24"/>
          <w:szCs w:val="24"/>
        </w:rPr>
        <w:t>Разнообра</w:t>
      </w:r>
      <w:r w:rsidR="009C5708" w:rsidRPr="00265E24">
        <w:rPr>
          <w:rFonts w:ascii="Times New Roman" w:hAnsi="Times New Roman" w:cs="Times New Roman"/>
          <w:sz w:val="24"/>
          <w:szCs w:val="24"/>
        </w:rPr>
        <w:t xml:space="preserve">зная по стилям, жанрам учебная </w:t>
      </w:r>
      <w:r w:rsidR="00822A09" w:rsidRPr="00265E24">
        <w:rPr>
          <w:rFonts w:ascii="Times New Roman" w:hAnsi="Times New Roman" w:cs="Times New Roman"/>
          <w:sz w:val="24"/>
          <w:szCs w:val="24"/>
        </w:rPr>
        <w:t>программа должна включать все ранее освоенные приемы  игры, штрихи, их комбинированные варианты.</w:t>
      </w:r>
    </w:p>
    <w:p w:rsidR="00822A09" w:rsidRPr="00265E24" w:rsidRDefault="000C77BE" w:rsidP="00822A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822A09" w:rsidRPr="00265E24">
        <w:rPr>
          <w:rFonts w:ascii="Times New Roman" w:hAnsi="Times New Roman" w:cs="Times New Roman"/>
          <w:sz w:val="24"/>
          <w:szCs w:val="24"/>
        </w:rPr>
        <w:t xml:space="preserve">Самостоятельная работа над произведением. </w:t>
      </w:r>
    </w:p>
    <w:p w:rsidR="00822A09" w:rsidRPr="00265E24" w:rsidRDefault="00822A09" w:rsidP="00822A0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0267AA" w:rsidRPr="00265E24">
        <w:rPr>
          <w:rFonts w:ascii="Times New Roman" w:hAnsi="Times New Roman" w:cs="Times New Roman"/>
          <w:b/>
          <w:sz w:val="24"/>
          <w:szCs w:val="24"/>
        </w:rPr>
        <w:t>седьмого</w:t>
      </w:r>
      <w:r w:rsidRPr="00265E24">
        <w:rPr>
          <w:rFonts w:ascii="Times New Roman" w:hAnsi="Times New Roman" w:cs="Times New Roman"/>
          <w:b/>
          <w:sz w:val="24"/>
          <w:szCs w:val="24"/>
        </w:rPr>
        <w:t xml:space="preserve"> года обучения ученик должен пройти:</w:t>
      </w:r>
    </w:p>
    <w:p w:rsidR="005964F8" w:rsidRPr="00265E24" w:rsidRDefault="005964F8" w:rsidP="005964F8">
      <w:pPr>
        <w:pStyle w:val="a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E2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мажорные гаммы 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n-US" w:eastAsia="ru-RU" w:bidi="ar-SA"/>
        </w:rPr>
        <w:t>C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 xml:space="preserve">, 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n-US" w:eastAsia="ru-RU" w:bidi="ar-SA"/>
        </w:rPr>
        <w:t>G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 xml:space="preserve">, 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n-US" w:eastAsia="ru-RU" w:bidi="ar-SA"/>
        </w:rPr>
        <w:t>F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 xml:space="preserve"> –</w:t>
      </w:r>
      <w:r w:rsid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 xml:space="preserve"> 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n-US" w:eastAsia="ru-RU" w:bidi="ar-SA"/>
        </w:rPr>
        <w:t>dur</w:t>
      </w: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 xml:space="preserve"> октавами на легато, стаккато;</w:t>
      </w:r>
    </w:p>
    <w:p w:rsidR="005964F8" w:rsidRPr="00265E24" w:rsidRDefault="005964F8" w:rsidP="005964F8">
      <w:pPr>
        <w:pStyle w:val="a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 w:bidi="ar-SA"/>
        </w:rPr>
        <w:t>минорные гаммы до 4-х знаков (легато, стаккато), арпеджио, аккорды;</w:t>
      </w:r>
    </w:p>
    <w:p w:rsidR="005964F8" w:rsidRPr="00265E24" w:rsidRDefault="005964F8" w:rsidP="009C5708">
      <w:pPr>
        <w:pStyle w:val="af1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1-2 полифонических произведения;</w:t>
      </w:r>
    </w:p>
    <w:p w:rsidR="00BC6AFD" w:rsidRPr="00265E24" w:rsidRDefault="00BC6AFD" w:rsidP="009C5708">
      <w:pPr>
        <w:pStyle w:val="af1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1-2 п</w:t>
      </w:r>
      <w:r w:rsidR="00C826BB" w:rsidRPr="00265E24">
        <w:rPr>
          <w:rFonts w:ascii="Times New Roman" w:hAnsi="Times New Roman" w:cs="Times New Roman"/>
          <w:sz w:val="24"/>
          <w:szCs w:val="24"/>
        </w:rPr>
        <w:t>роизведения</w:t>
      </w:r>
      <w:r w:rsidR="005F06D7" w:rsidRPr="00265E24">
        <w:rPr>
          <w:rFonts w:ascii="Times New Roman" w:hAnsi="Times New Roman" w:cs="Times New Roman"/>
          <w:sz w:val="24"/>
          <w:szCs w:val="24"/>
        </w:rPr>
        <w:t xml:space="preserve"> </w:t>
      </w:r>
      <w:r w:rsidRPr="00265E24">
        <w:rPr>
          <w:rFonts w:ascii="Times New Roman" w:hAnsi="Times New Roman" w:cs="Times New Roman"/>
          <w:sz w:val="24"/>
          <w:szCs w:val="24"/>
        </w:rPr>
        <w:t xml:space="preserve">крупной формы;  </w:t>
      </w:r>
    </w:p>
    <w:p w:rsidR="00822A09" w:rsidRPr="00265E24" w:rsidRDefault="00AD315E" w:rsidP="009C5708">
      <w:pPr>
        <w:pStyle w:val="af1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2-3 этюда или виртуозные</w:t>
      </w:r>
      <w:r w:rsidR="00BC6AFD" w:rsidRPr="00265E24">
        <w:rPr>
          <w:rFonts w:ascii="Times New Roman" w:hAnsi="Times New Roman" w:cs="Times New Roman"/>
          <w:sz w:val="24"/>
          <w:szCs w:val="24"/>
        </w:rPr>
        <w:t xml:space="preserve"> пьес</w:t>
      </w:r>
      <w:r w:rsidRPr="00265E24">
        <w:rPr>
          <w:rFonts w:ascii="Times New Roman" w:hAnsi="Times New Roman" w:cs="Times New Roman"/>
          <w:sz w:val="24"/>
          <w:szCs w:val="24"/>
        </w:rPr>
        <w:t xml:space="preserve">ы </w:t>
      </w:r>
      <w:r w:rsidR="009C5708" w:rsidRPr="00265E24">
        <w:rPr>
          <w:rFonts w:ascii="Times New Roman" w:hAnsi="Times New Roman" w:cs="Times New Roman"/>
          <w:sz w:val="24"/>
          <w:szCs w:val="24"/>
        </w:rPr>
        <w:t>на различные виды техники, при этом</w:t>
      </w:r>
      <w:r w:rsidR="00822A09" w:rsidRPr="00265E24">
        <w:rPr>
          <w:rFonts w:ascii="Times New Roman" w:hAnsi="Times New Roman" w:cs="Times New Roman"/>
          <w:sz w:val="24"/>
          <w:szCs w:val="24"/>
        </w:rPr>
        <w:t xml:space="preserve"> требования к исполнению этюдов приближаются к требованиям исполнения художественного произведения;</w:t>
      </w:r>
    </w:p>
    <w:p w:rsidR="005964F8" w:rsidRPr="00265E24" w:rsidRDefault="005964F8" w:rsidP="005964F8">
      <w:pPr>
        <w:pStyle w:val="a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8-10 пьес различного характера, включая переложения зарубежных и отечественных композиторов, обработки народных песен.</w:t>
      </w:r>
    </w:p>
    <w:p w:rsidR="005964F8" w:rsidRPr="00265E24" w:rsidRDefault="005964F8" w:rsidP="009C5708">
      <w:pPr>
        <w:pStyle w:val="af1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Чтение нот с листа.</w:t>
      </w:r>
    </w:p>
    <w:tbl>
      <w:tblPr>
        <w:tblW w:w="98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5172"/>
      </w:tblGrid>
      <w:tr w:rsidR="00B162CA" w:rsidRPr="00265E24" w:rsidTr="00265E24">
        <w:trPr>
          <w:trHeight w:hRule="exact" w:val="52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CA" w:rsidRPr="00265E24" w:rsidRDefault="00B162CA" w:rsidP="00B162C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1 полугодие</w:t>
            </w: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CA" w:rsidRPr="00265E24" w:rsidRDefault="00B162CA" w:rsidP="00B162C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right="327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2 полугодие</w:t>
            </w:r>
          </w:p>
        </w:tc>
      </w:tr>
      <w:tr w:rsidR="00B162CA" w:rsidRPr="00265E24" w:rsidTr="00265E24">
        <w:trPr>
          <w:trHeight w:hRule="exact" w:val="925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CA" w:rsidRPr="00265E24" w:rsidRDefault="00B162CA" w:rsidP="00B162C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Октябрь - этюд, гамма, термины. </w:t>
            </w:r>
          </w:p>
          <w:p w:rsidR="00B162CA" w:rsidRPr="00265E24" w:rsidRDefault="00B162CA" w:rsidP="00B162C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Декабрь - зачет (2 разнохарактерные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пьесы).</w:t>
            </w: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CA" w:rsidRPr="00265E24" w:rsidRDefault="00B162CA" w:rsidP="00B162C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right="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:szCs w:val="24"/>
                <w:lang w:eastAsia="ru-RU" w:bidi="ar-SA"/>
              </w:rPr>
              <w:t xml:space="preserve">Март - технический зачет (одна гамма,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один этюд).</w:t>
            </w:r>
          </w:p>
          <w:p w:rsidR="00B162CA" w:rsidRPr="00265E24" w:rsidRDefault="00B162CA" w:rsidP="00B162C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Май  - </w:t>
            </w:r>
            <w:r w:rsid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переводной </w:t>
            </w:r>
            <w:r w:rsidRPr="00265E2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  <w:t xml:space="preserve">экзамен  (2 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разнохарактерные пьесы).</w:t>
            </w:r>
          </w:p>
        </w:tc>
      </w:tr>
    </w:tbl>
    <w:p w:rsidR="009472FD" w:rsidRPr="00265E24" w:rsidRDefault="00A741A1" w:rsidP="008272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 xml:space="preserve">Примерный репертуарный список </w:t>
      </w:r>
    </w:p>
    <w:p w:rsidR="009472FD" w:rsidRPr="00265E24" w:rsidRDefault="009472FD" w:rsidP="008272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Кузнецов Е. «Уральская кадриль».</w:t>
      </w:r>
    </w:p>
    <w:p w:rsidR="009472FD" w:rsidRPr="00265E24" w:rsidRDefault="009472FD" w:rsidP="008272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Сафин И. «Сандугач кукерчен».</w:t>
      </w:r>
    </w:p>
    <w:p w:rsidR="009472FD" w:rsidRPr="00265E24" w:rsidRDefault="009472FD" w:rsidP="008272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Мотов В. «Выйду ль я на реченьку».</w:t>
      </w:r>
    </w:p>
    <w:p w:rsidR="00B162CA" w:rsidRPr="00265E24" w:rsidRDefault="00B162CA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Батыршин А. Татарская полька.</w:t>
      </w:r>
    </w:p>
    <w:p w:rsidR="00B162CA" w:rsidRPr="00265E24" w:rsidRDefault="00B162CA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Бухвостов В. Вариации.</w:t>
      </w:r>
    </w:p>
    <w:p w:rsidR="00B162CA" w:rsidRPr="00265E24" w:rsidRDefault="00B162CA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Онегин А. Прелюдия.</w:t>
      </w:r>
    </w:p>
    <w:p w:rsidR="009472FD" w:rsidRPr="00265E24" w:rsidRDefault="009472FD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Тьерни Г. «Рио-Рита».</w:t>
      </w:r>
    </w:p>
    <w:p w:rsidR="009472FD" w:rsidRPr="00265E24" w:rsidRDefault="009472FD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Канаев Н. Рондо.</w:t>
      </w:r>
    </w:p>
    <w:p w:rsidR="009472FD" w:rsidRPr="00265E24" w:rsidRDefault="009472FD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Чулаки М. «Веселая прогулка».</w:t>
      </w:r>
    </w:p>
    <w:p w:rsidR="00B162CA" w:rsidRPr="00265E24" w:rsidRDefault="00B162CA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Бах И.С. Двухголосная инвенция До мажор.</w:t>
      </w:r>
    </w:p>
    <w:p w:rsidR="00B162CA" w:rsidRPr="00265E24" w:rsidRDefault="00B162CA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Клементи М. Сонатина.</w:t>
      </w:r>
    </w:p>
    <w:p w:rsidR="00B162CA" w:rsidRPr="00265E24" w:rsidRDefault="00B162CA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Гершвин Дж. Песня Порги из оперы «Порги и Бесс».</w:t>
      </w:r>
    </w:p>
    <w:p w:rsidR="00092B85" w:rsidRPr="00265E24" w:rsidRDefault="00092B85" w:rsidP="00092B8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Даснер И. «Така-така-та».</w:t>
      </w:r>
    </w:p>
    <w:p w:rsidR="00092B85" w:rsidRPr="00265E24" w:rsidRDefault="00092B85" w:rsidP="00092B8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Бах И.С.  Инвенция до минор.</w:t>
      </w:r>
    </w:p>
    <w:p w:rsidR="00092B85" w:rsidRPr="00265E24" w:rsidRDefault="00092B85" w:rsidP="00092B8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Рубинштейн А. Вальс-каприз.</w:t>
      </w:r>
    </w:p>
    <w:p w:rsidR="00092B85" w:rsidRPr="00265E24" w:rsidRDefault="00092B85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Мотов В. «Все я глазки проглядела».</w:t>
      </w:r>
    </w:p>
    <w:p w:rsidR="00B162CA" w:rsidRPr="00265E24" w:rsidRDefault="00B162CA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Бетховен Л. Рондо из сонаты фа минор.</w:t>
      </w:r>
    </w:p>
    <w:p w:rsidR="00B162CA" w:rsidRPr="00265E24" w:rsidRDefault="00B162CA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Бетховен Л. Сонатина ля минор.</w:t>
      </w:r>
    </w:p>
    <w:p w:rsidR="00B162CA" w:rsidRPr="00265E24" w:rsidRDefault="00B162CA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Рубинштейн А. Вальс-каприз.</w:t>
      </w:r>
    </w:p>
    <w:p w:rsidR="00B162CA" w:rsidRPr="00265E24" w:rsidRDefault="00B162CA" w:rsidP="00B162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Рахманинов С. Итальянская полька</w:t>
      </w:r>
    </w:p>
    <w:p w:rsidR="00B162CA" w:rsidRPr="00265E24" w:rsidRDefault="00B162CA" w:rsidP="00B162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Мясков К. Этюд Ля мажор.</w:t>
      </w:r>
    </w:p>
    <w:p w:rsidR="00B162CA" w:rsidRPr="00265E24" w:rsidRDefault="00B162CA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Бертини А. Этюд ми минор.</w:t>
      </w:r>
    </w:p>
    <w:p w:rsidR="00B162CA" w:rsidRPr="00265E24" w:rsidRDefault="00B162CA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Бухвостов В. Этюд-прелюдия.</w:t>
      </w:r>
    </w:p>
    <w:p w:rsidR="00B162CA" w:rsidRPr="00265E24" w:rsidRDefault="00B162CA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Шитте А. «Танец гномов».</w:t>
      </w:r>
    </w:p>
    <w:p w:rsidR="00B162CA" w:rsidRPr="00265E24" w:rsidRDefault="00B162CA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Мясков К. Этюд Соль мажор, этюд до минор.</w:t>
      </w:r>
    </w:p>
    <w:p w:rsidR="00B162CA" w:rsidRPr="00265E24" w:rsidRDefault="00B162CA" w:rsidP="00B162CA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b/>
          <w:kern w:val="0"/>
          <w:sz w:val="24"/>
          <w:szCs w:val="24"/>
          <w:lang w:eastAsia="en-US" w:bidi="ar-SA"/>
        </w:rPr>
        <w:t>Примерный репертуарный список переводного экзамена</w:t>
      </w:r>
    </w:p>
    <w:p w:rsidR="00B162CA" w:rsidRPr="00265E24" w:rsidRDefault="00092B85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Даснер И. «Така-така-та».</w:t>
      </w:r>
    </w:p>
    <w:p w:rsidR="00B162CA" w:rsidRPr="00265E24" w:rsidRDefault="00092B85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Бах И.С.  И</w:t>
      </w:r>
      <w:r w:rsidR="00B162CA"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нвенция </w:t>
      </w: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до минор.</w:t>
      </w:r>
    </w:p>
    <w:p w:rsidR="00B162CA" w:rsidRPr="00265E24" w:rsidRDefault="00B162CA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Рубинштейн А. Вальс-каприз.</w:t>
      </w:r>
    </w:p>
    <w:p w:rsidR="00B162CA" w:rsidRPr="00265E24" w:rsidRDefault="00092B85" w:rsidP="00B162CA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lastRenderedPageBreak/>
        <w:t>Мотов В. «Все я глазки проглядела».</w:t>
      </w:r>
    </w:p>
    <w:p w:rsidR="00B162CA" w:rsidRPr="00265E24" w:rsidRDefault="00B162CA" w:rsidP="00822A0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A09" w:rsidRPr="00265E24" w:rsidRDefault="00822A09" w:rsidP="00822A0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>Восьмой класс (2,5  часа в неделю)</w:t>
      </w:r>
    </w:p>
    <w:p w:rsidR="00822A09" w:rsidRPr="00265E24" w:rsidRDefault="00822A09" w:rsidP="00822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Продолжение совершенствования всех ранее освоенных уче</w:t>
      </w:r>
      <w:r w:rsidR="00B162CA" w:rsidRPr="00265E24">
        <w:rPr>
          <w:rFonts w:ascii="Times New Roman" w:hAnsi="Times New Roman" w:cs="Times New Roman"/>
          <w:sz w:val="24"/>
          <w:szCs w:val="24"/>
        </w:rPr>
        <w:t>ником  музыкально-</w:t>
      </w:r>
      <w:r w:rsidRPr="00265E24">
        <w:rPr>
          <w:rFonts w:ascii="Times New Roman" w:hAnsi="Times New Roman" w:cs="Times New Roman"/>
          <w:sz w:val="24"/>
          <w:szCs w:val="24"/>
        </w:rPr>
        <w:t>исполнительских навыков игры на инструменте.</w:t>
      </w:r>
    </w:p>
    <w:p w:rsidR="00822A09" w:rsidRPr="00265E24" w:rsidRDefault="00822A09" w:rsidP="00822A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Подготовка к выпускному экзамену.</w:t>
      </w:r>
    </w:p>
    <w:p w:rsidR="00822A09" w:rsidRPr="00265E24" w:rsidRDefault="00822A09" w:rsidP="00822A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A43556" w:rsidRPr="00265E24">
        <w:rPr>
          <w:rFonts w:ascii="Times New Roman" w:hAnsi="Times New Roman" w:cs="Times New Roman"/>
          <w:b/>
          <w:sz w:val="24"/>
          <w:szCs w:val="24"/>
        </w:rPr>
        <w:t>восьмого</w:t>
      </w:r>
      <w:r w:rsidRPr="00265E24">
        <w:rPr>
          <w:rFonts w:ascii="Times New Roman" w:hAnsi="Times New Roman" w:cs="Times New Roman"/>
          <w:b/>
          <w:sz w:val="24"/>
          <w:szCs w:val="24"/>
        </w:rPr>
        <w:t xml:space="preserve"> года обучения ученик должен продемонстрировать:</w:t>
      </w:r>
    </w:p>
    <w:p w:rsidR="00822A09" w:rsidRPr="00265E24" w:rsidRDefault="00822A09" w:rsidP="000B4C6E">
      <w:pPr>
        <w:pStyle w:val="af1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умение сыграть</w:t>
      </w:r>
      <w:r w:rsidR="00B162CA" w:rsidRPr="00265E24">
        <w:rPr>
          <w:rFonts w:ascii="Times New Roman" w:hAnsi="Times New Roman" w:cs="Times New Roman"/>
          <w:sz w:val="24"/>
          <w:szCs w:val="24"/>
        </w:rPr>
        <w:t xml:space="preserve">  мажорные или </w:t>
      </w:r>
      <w:r w:rsidRPr="00265E24">
        <w:rPr>
          <w:rFonts w:ascii="Times New Roman" w:hAnsi="Times New Roman" w:cs="Times New Roman"/>
          <w:sz w:val="24"/>
          <w:szCs w:val="24"/>
        </w:rPr>
        <w:t>минорн</w:t>
      </w:r>
      <w:r w:rsidR="00B162CA" w:rsidRPr="00265E24">
        <w:rPr>
          <w:rFonts w:ascii="Times New Roman" w:hAnsi="Times New Roman" w:cs="Times New Roman"/>
          <w:sz w:val="24"/>
          <w:szCs w:val="24"/>
        </w:rPr>
        <w:t>ые гаммы</w:t>
      </w:r>
      <w:r w:rsidRPr="00265E24">
        <w:rPr>
          <w:rFonts w:ascii="Times New Roman" w:hAnsi="Times New Roman" w:cs="Times New Roman"/>
          <w:sz w:val="24"/>
          <w:szCs w:val="24"/>
        </w:rPr>
        <w:t xml:space="preserve"> в</w:t>
      </w:r>
      <w:r w:rsidR="00B162CA" w:rsidRPr="00265E24">
        <w:rPr>
          <w:rFonts w:ascii="Times New Roman" w:hAnsi="Times New Roman" w:cs="Times New Roman"/>
          <w:sz w:val="24"/>
          <w:szCs w:val="24"/>
        </w:rPr>
        <w:t xml:space="preserve">семи ранее освоенными штрихами и приемами </w:t>
      </w:r>
      <w:r w:rsidRPr="00265E24">
        <w:rPr>
          <w:rFonts w:ascii="Times New Roman" w:hAnsi="Times New Roman" w:cs="Times New Roman"/>
          <w:sz w:val="24"/>
          <w:szCs w:val="24"/>
        </w:rPr>
        <w:t xml:space="preserve">в максимально </w:t>
      </w:r>
      <w:r w:rsidR="00657FC0" w:rsidRPr="00265E24">
        <w:rPr>
          <w:rFonts w:ascii="Times New Roman" w:hAnsi="Times New Roman" w:cs="Times New Roman"/>
          <w:sz w:val="24"/>
          <w:szCs w:val="24"/>
        </w:rPr>
        <w:t xml:space="preserve">возможном </w:t>
      </w:r>
      <w:r w:rsidRPr="00265E24">
        <w:rPr>
          <w:rFonts w:ascii="Times New Roman" w:hAnsi="Times New Roman" w:cs="Times New Roman"/>
          <w:sz w:val="24"/>
          <w:szCs w:val="24"/>
        </w:rPr>
        <w:t>быстром темпе;</w:t>
      </w:r>
    </w:p>
    <w:p w:rsidR="00AE7880" w:rsidRPr="00265E24" w:rsidRDefault="00AE7880" w:rsidP="000B4C6E">
      <w:pPr>
        <w:pStyle w:val="af1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исполнение этюда, который может быть заменен виртуозной пьесой;</w:t>
      </w:r>
    </w:p>
    <w:p w:rsidR="009C695B" w:rsidRPr="00265E24" w:rsidRDefault="009E20F2" w:rsidP="000B4C6E">
      <w:pPr>
        <w:pStyle w:val="af1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1</w:t>
      </w:r>
      <w:r w:rsidR="00AA5F6C">
        <w:rPr>
          <w:rFonts w:ascii="Times New Roman" w:hAnsi="Times New Roman" w:cs="Times New Roman"/>
          <w:sz w:val="24"/>
          <w:szCs w:val="24"/>
        </w:rPr>
        <w:t xml:space="preserve"> </w:t>
      </w:r>
      <w:r w:rsidR="00B162CA" w:rsidRPr="00265E24">
        <w:rPr>
          <w:rFonts w:ascii="Times New Roman" w:hAnsi="Times New Roman" w:cs="Times New Roman"/>
          <w:sz w:val="24"/>
          <w:szCs w:val="24"/>
        </w:rPr>
        <w:t>произведение</w:t>
      </w:r>
      <w:r w:rsidR="00660886" w:rsidRPr="00265E24">
        <w:rPr>
          <w:rFonts w:ascii="Times New Roman" w:hAnsi="Times New Roman" w:cs="Times New Roman"/>
          <w:sz w:val="24"/>
          <w:szCs w:val="24"/>
        </w:rPr>
        <w:t xml:space="preserve"> крупной формы;</w:t>
      </w:r>
      <w:r w:rsidR="009C695B" w:rsidRPr="00265E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2CA" w:rsidRPr="00265E24" w:rsidRDefault="00B162CA" w:rsidP="000B4C6E">
      <w:pPr>
        <w:pStyle w:val="af1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1 полифоническое произведение;</w:t>
      </w:r>
    </w:p>
    <w:p w:rsidR="00660886" w:rsidRPr="00265E24" w:rsidRDefault="00B162CA" w:rsidP="000B4C6E">
      <w:pPr>
        <w:pStyle w:val="af1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1 виртуозное произведение</w:t>
      </w:r>
      <w:r w:rsidR="009C695B" w:rsidRPr="00265E24">
        <w:rPr>
          <w:rFonts w:ascii="Times New Roman" w:hAnsi="Times New Roman" w:cs="Times New Roman"/>
          <w:sz w:val="24"/>
          <w:szCs w:val="24"/>
        </w:rPr>
        <w:t>;</w:t>
      </w:r>
    </w:p>
    <w:p w:rsidR="00AE7880" w:rsidRPr="00265E24" w:rsidRDefault="00B162CA" w:rsidP="00AE7880">
      <w:pPr>
        <w:pStyle w:val="af1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1 произведение в обработке народной мелодии</w:t>
      </w:r>
      <w:r w:rsidR="00BB3BE6" w:rsidRPr="00265E24">
        <w:rPr>
          <w:rFonts w:ascii="Times New Roman" w:hAnsi="Times New Roman" w:cs="Times New Roman"/>
          <w:sz w:val="24"/>
          <w:szCs w:val="24"/>
        </w:rPr>
        <w:t>.</w:t>
      </w:r>
    </w:p>
    <w:p w:rsidR="00574C61" w:rsidRPr="00265E24" w:rsidRDefault="00574C61" w:rsidP="00574C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b/>
          <w:sz w:val="24"/>
          <w:szCs w:val="24"/>
        </w:rPr>
        <w:t xml:space="preserve">Примерный репертуарный список </w:t>
      </w:r>
    </w:p>
    <w:p w:rsidR="00574C61" w:rsidRPr="00265E24" w:rsidRDefault="00574C61" w:rsidP="00574C6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Кузнецов Е. «Вологодская кадриль».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Накапкин В. (обр.) р.н.п. Как у нас на улице».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Корецкий Н (обр.) р.н.п. «Полосонька».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Шишков Ю. Прелюдия и фуга № 2 до минор.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Кулау Ф. Сонатина.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Лядов А. Маленький вальс.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Чайковский П. Мазурка.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Шалаев А. Концертная пьеса.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Звонарев О. Сонатина.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Дунаевский И. Концертный марш.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Соловьев-Седой В. «Вечер на рейде».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Гендель Г. Прелюдия.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Корелли А. Прелюдия Ми мажор.</w:t>
      </w:r>
    </w:p>
    <w:p w:rsidR="00574C61" w:rsidRPr="00265E24" w:rsidRDefault="00574C61" w:rsidP="00574C6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Попов А. Этюд.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Бертини А. Этюд ми минор.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Бакиров Р. Этюд ля минор.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Беренс Г. Этюд ля минор.</w:t>
      </w:r>
    </w:p>
    <w:p w:rsidR="00574C61" w:rsidRPr="00265E24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Талакин А. Этюд До мажор.</w:t>
      </w:r>
    </w:p>
    <w:p w:rsidR="00574C61" w:rsidRDefault="00574C61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Лешгорн А. Этюд До мажор.</w:t>
      </w:r>
    </w:p>
    <w:p w:rsidR="006017BF" w:rsidRDefault="006017BF" w:rsidP="00574C6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</w:p>
    <w:tbl>
      <w:tblPr>
        <w:tblW w:w="98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5172"/>
      </w:tblGrid>
      <w:tr w:rsidR="006017BF" w:rsidRPr="00265E24" w:rsidTr="002A211E">
        <w:trPr>
          <w:trHeight w:hRule="exact" w:val="52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7BF" w:rsidRPr="00265E24" w:rsidRDefault="006017BF" w:rsidP="002A211E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1 полугодие</w:t>
            </w: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7BF" w:rsidRPr="00265E24" w:rsidRDefault="006017BF" w:rsidP="002A211E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right="327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2 полугодие</w:t>
            </w:r>
          </w:p>
        </w:tc>
      </w:tr>
      <w:tr w:rsidR="006017BF" w:rsidRPr="00265E24" w:rsidTr="006017BF">
        <w:trPr>
          <w:trHeight w:hRule="exact" w:val="218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7BF" w:rsidRPr="006017BF" w:rsidRDefault="00552E22" w:rsidP="006017B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 w:bidi="ar-SA"/>
              </w:rPr>
              <w:t xml:space="preserve">Октябрь - </w:t>
            </w:r>
            <w:r w:rsidR="006017BF" w:rsidRPr="00265E24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 w:bidi="ar-SA"/>
              </w:rPr>
              <w:t xml:space="preserve">технический    зачет  </w:t>
            </w:r>
          </w:p>
          <w:p w:rsidR="00552E22" w:rsidRDefault="006017BF" w:rsidP="006017B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 w:bidi="ar-SA"/>
              </w:rPr>
              <w:t xml:space="preserve">  (1 </w:t>
            </w:r>
            <w:r w:rsidRPr="00265E24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:szCs w:val="24"/>
                <w:lang w:eastAsia="ru-RU" w:bidi="ar-SA"/>
              </w:rPr>
              <w:t>гамма</w:t>
            </w:r>
            <w:r w:rsidR="00552E22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:szCs w:val="24"/>
                <w:lang w:eastAsia="ru-RU" w:bidi="ar-SA"/>
              </w:rPr>
              <w:t>, 1 этюд или виртуозная пьеса).</w:t>
            </w:r>
          </w:p>
          <w:p w:rsidR="00552E22" w:rsidRDefault="006017BF" w:rsidP="006017B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 w:bidi="ar-SA"/>
              </w:rPr>
            </w:pPr>
            <w:r w:rsidRPr="00265E2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  <w:lang w:eastAsia="ru-RU" w:bidi="ar-SA"/>
              </w:rPr>
              <w:t xml:space="preserve">Декабрь  - дифференцированное </w:t>
            </w:r>
            <w:r w:rsidRPr="00265E24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 w:bidi="ar-SA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 w:bidi="ar-SA"/>
              </w:rPr>
              <w:t>слушивание выпускного экзамена</w:t>
            </w:r>
          </w:p>
          <w:p w:rsidR="006017BF" w:rsidRPr="00265E24" w:rsidRDefault="006017BF" w:rsidP="006017B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 w:bidi="ar-SA"/>
              </w:rPr>
              <w:t xml:space="preserve"> </w:t>
            </w:r>
            <w:r w:rsidRPr="00265E24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 w:bidi="ar-SA"/>
              </w:rPr>
              <w:t>(2 произведения, обязательный показ полифонического произведения и произведения на выбор из программы выпускного экзамена).</w:t>
            </w:r>
          </w:p>
          <w:p w:rsidR="006017BF" w:rsidRPr="00265E24" w:rsidRDefault="006017BF" w:rsidP="006017B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7BF" w:rsidRPr="00265E24" w:rsidRDefault="006017BF" w:rsidP="006017B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Март-</w:t>
            </w:r>
            <w:r w:rsidRPr="00265E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 xml:space="preserve">прослушивание перед комиссией оставшихся двух произведений из выпускной </w:t>
            </w:r>
            <w:r w:rsidRPr="00265E24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:szCs w:val="24"/>
                <w:lang w:eastAsia="ru-RU" w:bidi="ar-SA"/>
              </w:rPr>
              <w:t>программы, не сыгранных в декабре.</w:t>
            </w:r>
          </w:p>
          <w:p w:rsidR="006017BF" w:rsidRPr="00265E24" w:rsidRDefault="00552E22" w:rsidP="006017B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:szCs w:val="24"/>
                <w:lang w:eastAsia="ru-RU" w:bidi="ar-SA"/>
              </w:rPr>
              <w:t xml:space="preserve">Май - </w:t>
            </w:r>
            <w:r w:rsidR="006017BF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:szCs w:val="24"/>
                <w:lang w:eastAsia="ru-RU" w:bidi="ar-SA"/>
              </w:rPr>
              <w:t xml:space="preserve">выпускной экзамен (4 </w:t>
            </w:r>
            <w:r w:rsidR="006017BF" w:rsidRPr="00265E24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:szCs w:val="24"/>
                <w:lang w:eastAsia="ru-RU" w:bidi="ar-SA"/>
              </w:rPr>
              <w:t>разнохарактерных произведения).</w:t>
            </w:r>
          </w:p>
        </w:tc>
      </w:tr>
    </w:tbl>
    <w:p w:rsidR="00546B9C" w:rsidRPr="00265E24" w:rsidRDefault="00546B9C" w:rsidP="001D3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7A0" w:rsidRPr="00265E24" w:rsidRDefault="001D37A0" w:rsidP="001D37A0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 w:bidi="ar-SA"/>
        </w:rPr>
      </w:pPr>
      <w:r w:rsidRPr="00265E24">
        <w:rPr>
          <w:rFonts w:ascii="Times New Roman" w:eastAsia="Calibri" w:hAnsi="Times New Roman" w:cs="Times New Roman"/>
          <w:b/>
          <w:kern w:val="0"/>
          <w:sz w:val="24"/>
          <w:szCs w:val="24"/>
          <w:lang w:eastAsia="en-US" w:bidi="ar-SA"/>
        </w:rPr>
        <w:t>Примерный репертуарный список выпускного экзамена:</w:t>
      </w:r>
    </w:p>
    <w:p w:rsidR="005964F8" w:rsidRPr="00265E24" w:rsidRDefault="005964F8" w:rsidP="005964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lastRenderedPageBreak/>
        <w:t>1 вариант выпускной программы:</w:t>
      </w:r>
    </w:p>
    <w:p w:rsidR="005964F8" w:rsidRPr="00265E24" w:rsidRDefault="005964F8" w:rsidP="005964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 xml:space="preserve">Бах И.С. Органная прелюдия </w:t>
      </w:r>
      <w:r w:rsidR="00AE7880" w:rsidRPr="00265E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 xml:space="preserve"> </w:t>
      </w:r>
      <w:r w:rsidRPr="00265E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>До мажор.</w:t>
      </w:r>
    </w:p>
    <w:p w:rsidR="005964F8" w:rsidRPr="00265E24" w:rsidRDefault="005964F8" w:rsidP="005964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>Гайдн И. Анданте.</w:t>
      </w:r>
    </w:p>
    <w:p w:rsidR="005964F8" w:rsidRPr="00265E24" w:rsidRDefault="005964F8" w:rsidP="005964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>Кузнецов Е. (обр.)  р. н. кадриль «Женихи».</w:t>
      </w:r>
    </w:p>
    <w:p w:rsidR="005964F8" w:rsidRPr="00265E24" w:rsidRDefault="005964F8" w:rsidP="005964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>Родригес С. «Кумпарсита».</w:t>
      </w:r>
    </w:p>
    <w:p w:rsidR="005964F8" w:rsidRPr="00265E24" w:rsidRDefault="005964F8" w:rsidP="005964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</w:pPr>
    </w:p>
    <w:p w:rsidR="005964F8" w:rsidRPr="00265E24" w:rsidRDefault="005964F8" w:rsidP="005964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>2 вариант выпускной программы:</w:t>
      </w:r>
    </w:p>
    <w:p w:rsidR="005964F8" w:rsidRPr="00265E24" w:rsidRDefault="005964F8" w:rsidP="005964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>Бах И.С. Инвенция ля минор.</w:t>
      </w:r>
    </w:p>
    <w:p w:rsidR="005964F8" w:rsidRPr="00265E24" w:rsidRDefault="005964F8" w:rsidP="005964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>Кулау Ф. Сонатина.</w:t>
      </w:r>
    </w:p>
    <w:p w:rsidR="005964F8" w:rsidRPr="00265E24" w:rsidRDefault="005964F8" w:rsidP="005964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>Мотов В. (обр.) р. н. п. «Выйду ль я на реченьку».</w:t>
      </w:r>
    </w:p>
    <w:p w:rsidR="00AE7880" w:rsidRPr="00265E24" w:rsidRDefault="005964F8" w:rsidP="005964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</w:pPr>
      <w:r w:rsidRPr="00265E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>Абреу С. «Тико-тико».</w:t>
      </w:r>
    </w:p>
    <w:p w:rsidR="00822A09" w:rsidRPr="00265E24" w:rsidRDefault="00822A09" w:rsidP="006B7A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Учащиеся, продолжающие обучение в 9 классе, сдают выпускной экзамен в 9 классе.</w:t>
      </w:r>
    </w:p>
    <w:p w:rsidR="00E53D43" w:rsidRPr="00265E24" w:rsidRDefault="00E53D43" w:rsidP="00822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7BF" w:rsidRPr="00265E24" w:rsidRDefault="006017BF" w:rsidP="00677224">
      <w:pPr>
        <w:spacing w:before="28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A09" w:rsidRPr="00265E24" w:rsidRDefault="00822A09" w:rsidP="00822A09">
      <w:pPr>
        <w:spacing w:before="28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265E24">
        <w:rPr>
          <w:rFonts w:ascii="Times New Roman" w:eastAsia="Times New Roman" w:hAnsi="Times New Roman" w:cs="Times New Roman"/>
          <w:b/>
          <w:sz w:val="24"/>
          <w:szCs w:val="24"/>
        </w:rPr>
        <w:t xml:space="preserve">.   </w:t>
      </w:r>
      <w:r w:rsidR="00F87A5E" w:rsidRPr="00265E24"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 ОБУЧАЮЩИХСЯ</w:t>
      </w:r>
    </w:p>
    <w:p w:rsidR="00822A09" w:rsidRPr="00265E24" w:rsidRDefault="00822A09" w:rsidP="00822A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Данная программа </w:t>
      </w:r>
      <w:r w:rsidR="0064798F" w:rsidRPr="00265E24">
        <w:rPr>
          <w:rFonts w:ascii="Times New Roman" w:hAnsi="Times New Roman" w:cs="Times New Roman"/>
          <w:sz w:val="24"/>
          <w:szCs w:val="24"/>
        </w:rPr>
        <w:t>направлен</w:t>
      </w:r>
      <w:r w:rsidR="00BF6D9B" w:rsidRPr="00265E24">
        <w:rPr>
          <w:rFonts w:ascii="Times New Roman" w:hAnsi="Times New Roman" w:cs="Times New Roman"/>
          <w:sz w:val="24"/>
          <w:szCs w:val="24"/>
        </w:rPr>
        <w:t>а</w:t>
      </w:r>
      <w:r w:rsidR="0064798F" w:rsidRPr="00265E24">
        <w:rPr>
          <w:rFonts w:ascii="Times New Roman" w:hAnsi="Times New Roman" w:cs="Times New Roman"/>
          <w:sz w:val="24"/>
          <w:szCs w:val="24"/>
        </w:rPr>
        <w:t xml:space="preserve"> на академическое воспитание баяниста </w:t>
      </w:r>
      <w:r w:rsidR="00F87A5E" w:rsidRPr="00265E24">
        <w:rPr>
          <w:rFonts w:ascii="Times New Roman" w:hAnsi="Times New Roman" w:cs="Times New Roman"/>
          <w:sz w:val="24"/>
          <w:szCs w:val="24"/>
        </w:rPr>
        <w:t xml:space="preserve">на лучших </w:t>
      </w:r>
      <w:r w:rsidR="0064798F" w:rsidRPr="00265E24">
        <w:rPr>
          <w:rFonts w:ascii="Times New Roman" w:hAnsi="Times New Roman" w:cs="Times New Roman"/>
          <w:sz w:val="24"/>
          <w:szCs w:val="24"/>
        </w:rPr>
        <w:t>примерах русской и зарубежной музыки</w:t>
      </w:r>
      <w:r w:rsidR="00C10147" w:rsidRPr="00265E24">
        <w:rPr>
          <w:rFonts w:ascii="Times New Roman" w:hAnsi="Times New Roman" w:cs="Times New Roman"/>
          <w:sz w:val="24"/>
          <w:szCs w:val="24"/>
        </w:rPr>
        <w:t>. Возможен индивидуальный</w:t>
      </w:r>
      <w:r w:rsidR="0064798F" w:rsidRPr="00265E24">
        <w:rPr>
          <w:rFonts w:ascii="Times New Roman" w:hAnsi="Times New Roman" w:cs="Times New Roman"/>
          <w:sz w:val="24"/>
          <w:szCs w:val="24"/>
        </w:rPr>
        <w:t xml:space="preserve"> </w:t>
      </w:r>
      <w:r w:rsidR="00C10147" w:rsidRPr="00265E24">
        <w:rPr>
          <w:rFonts w:ascii="Times New Roman" w:hAnsi="Times New Roman" w:cs="Times New Roman"/>
          <w:sz w:val="24"/>
          <w:szCs w:val="24"/>
        </w:rPr>
        <w:t>подход</w:t>
      </w:r>
      <w:r w:rsidR="0064798F" w:rsidRPr="00265E24">
        <w:rPr>
          <w:rFonts w:ascii="Times New Roman" w:hAnsi="Times New Roman" w:cs="Times New Roman"/>
          <w:sz w:val="24"/>
          <w:szCs w:val="24"/>
        </w:rPr>
        <w:t xml:space="preserve"> при составлении программы с учетом музыкальных и технических возможностей учащегося.  </w:t>
      </w:r>
      <w:r w:rsidR="002D433C" w:rsidRPr="00265E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98F" w:rsidRPr="00265E24" w:rsidRDefault="0064798F" w:rsidP="00822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являются следующие знания, умения и навыки:</w:t>
      </w:r>
    </w:p>
    <w:p w:rsidR="002D08CD" w:rsidRPr="00265E24" w:rsidRDefault="002D08CD" w:rsidP="00B92BFE">
      <w:pPr>
        <w:pStyle w:val="af1"/>
        <w:numPr>
          <w:ilvl w:val="0"/>
          <w:numId w:val="46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наличие у учащегося интереса к музыкальному искусству, самостоятельному музыкальному исполнительству;</w:t>
      </w:r>
    </w:p>
    <w:p w:rsidR="002D08CD" w:rsidRPr="00265E24" w:rsidRDefault="002D08CD" w:rsidP="002D08CD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сформированный комплекс исполнительских знаний, умений и навыков, позволяющий  использовать многообразные возможности баяна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2D08CD" w:rsidRPr="00265E24" w:rsidRDefault="002D08CD" w:rsidP="002D08CD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умения самостоятельно разучивать музыкальные произведения  различных жанров и стилей на баяне;</w:t>
      </w:r>
    </w:p>
    <w:p w:rsidR="002D08CD" w:rsidRPr="00265E24" w:rsidRDefault="002D08CD" w:rsidP="002D08CD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умения самостоятельно преодолевать технические трудности при разучивании несложного музыкального произведения на баяне;</w:t>
      </w:r>
    </w:p>
    <w:p w:rsidR="002D08CD" w:rsidRPr="00265E24" w:rsidRDefault="002D08CD" w:rsidP="002D08CD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знание репертуара, включающего произведения разных стилей и жанров в соответствии с программными требованиями;</w:t>
      </w:r>
    </w:p>
    <w:p w:rsidR="002D08CD" w:rsidRPr="00265E24" w:rsidRDefault="002D08CD" w:rsidP="002D08CD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знание художественно-исполнительских возможностей инструмента;</w:t>
      </w:r>
    </w:p>
    <w:p w:rsidR="002D08CD" w:rsidRPr="00265E24" w:rsidRDefault="002D08CD" w:rsidP="002D08CD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знание профессиональной терминологии;</w:t>
      </w:r>
    </w:p>
    <w:p w:rsidR="00B92BFE" w:rsidRPr="00265E24" w:rsidRDefault="00B92BFE" w:rsidP="00B92BFE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знание истории инструмента, основные вехи в его развитии;</w:t>
      </w:r>
    </w:p>
    <w:p w:rsidR="00B92BFE" w:rsidRPr="00265E24" w:rsidRDefault="00B92BFE" w:rsidP="00B92BFE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знание  конструктивных особенностей инструмента;</w:t>
      </w:r>
    </w:p>
    <w:p w:rsidR="00B92BFE" w:rsidRPr="00265E24" w:rsidRDefault="00B92BFE" w:rsidP="00B92BFE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знание видов гармоник;</w:t>
      </w:r>
    </w:p>
    <w:p w:rsidR="00B92BFE" w:rsidRPr="00265E24" w:rsidRDefault="00B92BFE" w:rsidP="00B92BFE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знание элементарных правил по уходу за инструментом; </w:t>
      </w:r>
    </w:p>
    <w:p w:rsidR="00B92BFE" w:rsidRPr="00265E24" w:rsidRDefault="00B92BFE" w:rsidP="00B92BFE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знание и умение исполнения приемов игры на баяне, в том числе - современных;</w:t>
      </w:r>
    </w:p>
    <w:p w:rsidR="002D08CD" w:rsidRPr="00265E24" w:rsidRDefault="002D08CD" w:rsidP="002D08CD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lastRenderedPageBreak/>
        <w:t>умение читать с листа несложные музыкальные произведения;</w:t>
      </w:r>
    </w:p>
    <w:p w:rsidR="002D08CD" w:rsidRPr="00265E24" w:rsidRDefault="002D08CD" w:rsidP="002D08CD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навыки по воспитанию слухового контроля, умению управлять процессом  исполнения музыкального произведения;</w:t>
      </w:r>
    </w:p>
    <w:p w:rsidR="002D08CD" w:rsidRPr="00265E24" w:rsidRDefault="002D08CD" w:rsidP="002D08CD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навыки по использованию музыкально-исполнительских средств выразительности, выполнению  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2D08CD" w:rsidRPr="00265E24" w:rsidRDefault="002D08CD" w:rsidP="002D08CD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наличие творческой  инициативы, сформированных представлений  о методике разучивания музыкальных произведений и приемах работы над </w:t>
      </w:r>
    </w:p>
    <w:p w:rsidR="002D08CD" w:rsidRPr="00265E24" w:rsidRDefault="002D08CD" w:rsidP="002D08CD">
      <w:pPr>
        <w:pStyle w:val="af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исполнительскими трудностями;</w:t>
      </w:r>
    </w:p>
    <w:p w:rsidR="002D08CD" w:rsidRPr="00265E24" w:rsidRDefault="002D08CD" w:rsidP="002D08CD">
      <w:pPr>
        <w:pStyle w:val="af1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наличие развитой музыкальной памяти, мелодического, ладогармонического, тембрового слуха;</w:t>
      </w:r>
    </w:p>
    <w:p w:rsidR="00827265" w:rsidRPr="006017BF" w:rsidRDefault="002D08CD" w:rsidP="006017BF">
      <w:pPr>
        <w:pStyle w:val="af1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наличие навыков репетиционно-концертной работы в качестве солиста.</w:t>
      </w:r>
    </w:p>
    <w:p w:rsidR="00822A09" w:rsidRPr="00265E24" w:rsidRDefault="00822A09" w:rsidP="00B92B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265E2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92BFE" w:rsidRPr="00265E24">
        <w:rPr>
          <w:rFonts w:ascii="Times New Roman" w:eastAsia="Times New Roman" w:hAnsi="Times New Roman" w:cs="Times New Roman"/>
          <w:b/>
          <w:sz w:val="24"/>
          <w:szCs w:val="24"/>
        </w:rPr>
        <w:t xml:space="preserve">   ФОРМЫ И МЕТОДЫ КОНРОЛЯ. </w:t>
      </w:r>
      <w:r w:rsidR="00F87A5E" w:rsidRPr="00265E24">
        <w:rPr>
          <w:rFonts w:ascii="Times New Roman" w:eastAsia="Times New Roman" w:hAnsi="Times New Roman" w:cs="Times New Roman"/>
          <w:b/>
          <w:sz w:val="24"/>
          <w:szCs w:val="24"/>
        </w:rPr>
        <w:t>СИСТЕМА ОЦЕНОК</w:t>
      </w:r>
    </w:p>
    <w:p w:rsidR="00822A09" w:rsidRPr="00265E24" w:rsidRDefault="00822A09" w:rsidP="00822A09">
      <w:pPr>
        <w:spacing w:before="28" w:after="0" w:line="360" w:lineRule="auto"/>
        <w:ind w:left="-540" w:firstLine="124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i/>
          <w:sz w:val="24"/>
          <w:szCs w:val="24"/>
        </w:rPr>
        <w:t>1. Аттестация: цели, виды, форма, содержание</w:t>
      </w:r>
    </w:p>
    <w:p w:rsidR="001B330A" w:rsidRPr="00265E24" w:rsidRDefault="00B92BFE" w:rsidP="00B92BFE">
      <w:pPr>
        <w:spacing w:before="28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Оценка </w:t>
      </w:r>
      <w:r w:rsidR="00822A09" w:rsidRPr="00265E24">
        <w:rPr>
          <w:rFonts w:ascii="Times New Roman" w:eastAsia="Times New Roman" w:hAnsi="Times New Roman" w:cs="Times New Roman"/>
          <w:sz w:val="24"/>
          <w:szCs w:val="24"/>
        </w:rPr>
        <w:t>качества знаний</w:t>
      </w:r>
      <w:r w:rsidR="00D00C5A" w:rsidRPr="00265E24">
        <w:rPr>
          <w:rFonts w:ascii="Times New Roman" w:eastAsia="Times New Roman" w:hAnsi="Times New Roman" w:cs="Times New Roman"/>
          <w:sz w:val="24"/>
          <w:szCs w:val="24"/>
        </w:rPr>
        <w:t>, умений, навыков применяе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>тся при проведении</w:t>
      </w:r>
      <w:r w:rsidR="00822A09" w:rsidRPr="00265E24">
        <w:rPr>
          <w:rFonts w:ascii="Times New Roman" w:eastAsia="Times New Roman" w:hAnsi="Times New Roman" w:cs="Times New Roman"/>
          <w:sz w:val="24"/>
          <w:szCs w:val="24"/>
        </w:rPr>
        <w:t xml:space="preserve"> все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>х видов</w:t>
      </w:r>
      <w:r w:rsidR="00822A09" w:rsidRPr="00265E24">
        <w:rPr>
          <w:rFonts w:ascii="Times New Roman" w:eastAsia="Times New Roman" w:hAnsi="Times New Roman" w:cs="Times New Roman"/>
          <w:sz w:val="24"/>
          <w:szCs w:val="24"/>
        </w:rPr>
        <w:t xml:space="preserve"> контроля:</w:t>
      </w:r>
    </w:p>
    <w:p w:rsidR="00822A09" w:rsidRPr="00265E24" w:rsidRDefault="00D00C5A" w:rsidP="00B92B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- текущего контроля</w:t>
      </w:r>
      <w:r w:rsidR="00822A09" w:rsidRPr="00265E24">
        <w:rPr>
          <w:rFonts w:ascii="Times New Roman" w:eastAsia="Times New Roman" w:hAnsi="Times New Roman" w:cs="Times New Roman"/>
          <w:sz w:val="24"/>
          <w:szCs w:val="24"/>
        </w:rPr>
        <w:t xml:space="preserve"> успеваемости;</w:t>
      </w:r>
    </w:p>
    <w:p w:rsidR="00822A09" w:rsidRPr="00265E24" w:rsidRDefault="00D00C5A" w:rsidP="00B92B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- промежуточной аттестации</w:t>
      </w:r>
      <w:r w:rsidR="00822A09" w:rsidRPr="00265E24">
        <w:rPr>
          <w:rFonts w:ascii="Times New Roman" w:eastAsia="Times New Roman" w:hAnsi="Times New Roman" w:cs="Times New Roman"/>
          <w:sz w:val="24"/>
          <w:szCs w:val="24"/>
        </w:rPr>
        <w:t xml:space="preserve"> учащихся; </w:t>
      </w:r>
    </w:p>
    <w:p w:rsidR="00730257" w:rsidRPr="00265E24" w:rsidRDefault="00D00C5A" w:rsidP="00B92B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- итоговой  аттестации</w:t>
      </w:r>
      <w:r w:rsidR="00822A09" w:rsidRPr="00265E24">
        <w:rPr>
          <w:rFonts w:ascii="Times New Roman" w:eastAsia="Times New Roman" w:hAnsi="Times New Roman" w:cs="Times New Roman"/>
          <w:sz w:val="24"/>
          <w:szCs w:val="24"/>
        </w:rPr>
        <w:t xml:space="preserve">  учащихся.</w:t>
      </w:r>
      <w:r w:rsidR="00822A09" w:rsidRPr="00265E2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22A09" w:rsidRPr="00265E24" w:rsidRDefault="00822A09" w:rsidP="00730257">
      <w:pPr>
        <w:spacing w:before="28"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65E2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</w:t>
      </w: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Таблица 19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04"/>
        <w:gridCol w:w="5116"/>
        <w:gridCol w:w="2285"/>
      </w:tblGrid>
      <w:tr w:rsidR="00822A09" w:rsidRPr="00265E24" w:rsidTr="002777CE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2777CE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Вид контроля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2777CE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2777CE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Формы</w:t>
            </w:r>
          </w:p>
        </w:tc>
      </w:tr>
      <w:tr w:rsidR="00822A09" w:rsidRPr="00265E24" w:rsidTr="002777CE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2777C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2777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поддержание учебной дисциплины, </w:t>
            </w:r>
          </w:p>
          <w:p w:rsidR="00822A09" w:rsidRPr="00265E24" w:rsidRDefault="00822A09" w:rsidP="002777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выявление отношения учащегося к  изучаемому предмету, </w:t>
            </w:r>
          </w:p>
          <w:p w:rsidR="00822A09" w:rsidRPr="00265E24" w:rsidRDefault="00822A09" w:rsidP="00F87A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</w:t>
            </w: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годовых оценок.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E04F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контрольные уроки,</w:t>
            </w:r>
          </w:p>
          <w:p w:rsidR="00822A09" w:rsidRPr="00265E24" w:rsidRDefault="00822A09" w:rsidP="00E04F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академические концерты, прослушивания к конкурсам, отчетным концертам</w:t>
            </w:r>
          </w:p>
        </w:tc>
      </w:tr>
      <w:tr w:rsidR="00822A09" w:rsidRPr="00265E24" w:rsidTr="002777CE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2777C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2777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успешности развития учащегося и усвоения им  программы на определенном этапе обучения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E04FA5">
            <w:pPr>
              <w:spacing w:before="28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зачеты (показ части программы, технический зачет),    академические концерты,  переводные  зачеты, экзамены</w:t>
            </w:r>
          </w:p>
        </w:tc>
      </w:tr>
      <w:tr w:rsidR="00822A09" w:rsidRPr="00265E24" w:rsidTr="002777CE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2777CE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Итоговая аттестация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2777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 уровень и качество освоения  программы учебного предмета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265E24" w:rsidRDefault="00822A09" w:rsidP="00F93D84">
            <w:pPr>
              <w:spacing w:before="28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проводится в выпускн</w:t>
            </w:r>
            <w:r w:rsidR="00F93D84">
              <w:rPr>
                <w:rFonts w:ascii="Times New Roman" w:eastAsia="Times New Roman" w:hAnsi="Times New Roman" w:cs="Times New Roman"/>
                <w:sz w:val="24"/>
                <w:szCs w:val="24"/>
              </w:rPr>
              <w:t>ом классе</w:t>
            </w: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93D8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265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="00F93D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04FA5" w:rsidRPr="00265E24" w:rsidRDefault="00E04FA5" w:rsidP="0073025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22A09" w:rsidRPr="00265E24" w:rsidRDefault="00730257" w:rsidP="00730257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822A09" w:rsidRPr="00265E24">
        <w:rPr>
          <w:rFonts w:ascii="Times New Roman" w:eastAsia="Times New Roman" w:hAnsi="Times New Roman" w:cs="Times New Roman"/>
          <w:i/>
          <w:sz w:val="24"/>
          <w:szCs w:val="24"/>
        </w:rPr>
        <w:t>2. Критерии оценок</w:t>
      </w:r>
    </w:p>
    <w:p w:rsidR="00822A09" w:rsidRPr="00265E24" w:rsidRDefault="00822A09" w:rsidP="00730257">
      <w:pPr>
        <w:spacing w:before="28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>Для аттестации учащихся создаются фонды оценочных средств, включающие методы контроля, позволяющие оценить приобретенные знания, умения, навыки. По итогам исполнения  выставляются оценки по пятибалльной</w:t>
      </w:r>
      <w:r w:rsidRPr="00265E2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>шкале.</w:t>
      </w: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D92E15" w:rsidRPr="00265E24" w:rsidRDefault="00822A09" w:rsidP="00D92E15">
      <w:pPr>
        <w:spacing w:before="28" w:after="0"/>
        <w:ind w:firstLine="708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Таблица 20</w:t>
      </w:r>
    </w:p>
    <w:p w:rsidR="00D92E15" w:rsidRPr="00265E24" w:rsidRDefault="00D92E15" w:rsidP="00ED5099">
      <w:pPr>
        <w:spacing w:before="28" w:after="0"/>
        <w:ind w:firstLine="708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09"/>
        <w:gridCol w:w="6304"/>
      </w:tblGrid>
      <w:tr w:rsidR="00D92E15" w:rsidRPr="00265E24" w:rsidTr="00B5450F">
        <w:trPr>
          <w:cantSplit/>
          <w:trHeight w:hRule="exact" w:val="517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Pr="00265E24" w:rsidRDefault="00D92E15" w:rsidP="00B5450F">
            <w:pPr>
              <w:pStyle w:val="1d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Pr="00265E24" w:rsidRDefault="00D92E15" w:rsidP="00B5450F">
            <w:pPr>
              <w:pStyle w:val="1d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E2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выступления</w:t>
            </w:r>
          </w:p>
        </w:tc>
      </w:tr>
      <w:tr w:rsidR="00D92E15" w:rsidRPr="00265E24" w:rsidTr="00552E22">
        <w:trPr>
          <w:cantSplit/>
          <w:trHeight w:hRule="exact" w:val="1401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Pr="00265E24" w:rsidRDefault="00D92E15" w:rsidP="00B5450F">
            <w:pPr>
              <w:pStyle w:val="Body1"/>
              <w:snapToGrid w:val="0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265E24">
              <w:rPr>
                <w:rFonts w:ascii="Times New Roman" w:hAnsi="Times New Roman" w:cs="Times New Roman"/>
                <w:lang w:val="ru-RU"/>
              </w:rPr>
              <w:t>5 («отлично»)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Pr="00265E24" w:rsidRDefault="00D92E15" w:rsidP="00B5450F">
            <w:pPr>
              <w:pStyle w:val="Body1"/>
              <w:snapToGrid w:val="0"/>
              <w:spacing w:line="360" w:lineRule="auto"/>
              <w:jc w:val="both"/>
              <w:rPr>
                <w:rFonts w:ascii="Times New Roman" w:eastAsia="Helvetica" w:hAnsi="Times New Roman" w:cs="Times New Roman"/>
                <w:lang w:val="ru-RU"/>
              </w:rPr>
            </w:pPr>
            <w:r w:rsidRPr="00265E24">
              <w:rPr>
                <w:rFonts w:ascii="Times New Roman" w:eastAsia="Helvetica" w:hAnsi="Times New Roman" w:cs="Times New Roman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D92E15" w:rsidRPr="00265E24" w:rsidTr="00552E22">
        <w:trPr>
          <w:cantSplit/>
          <w:trHeight w:hRule="exact" w:val="1704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Pr="00265E24" w:rsidRDefault="00D92E15" w:rsidP="00B5450F">
            <w:pPr>
              <w:pStyle w:val="Body1"/>
              <w:snapToGrid w:val="0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265E24">
              <w:rPr>
                <w:rFonts w:ascii="Times New Roman" w:hAnsi="Times New Roman" w:cs="Times New Roman"/>
                <w:lang w:val="ru-RU"/>
              </w:rPr>
              <w:t>4 («хорошо»)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Pr="00265E24" w:rsidRDefault="00D92E15" w:rsidP="00B5450F">
            <w:pPr>
              <w:pStyle w:val="Body1"/>
              <w:snapToGrid w:val="0"/>
              <w:spacing w:line="360" w:lineRule="auto"/>
              <w:jc w:val="both"/>
              <w:rPr>
                <w:rFonts w:ascii="Times New Roman" w:eastAsia="Helvetica" w:hAnsi="Times New Roman" w:cs="Times New Roman"/>
                <w:lang w:val="ru-RU"/>
              </w:rPr>
            </w:pPr>
            <w:r w:rsidRPr="00265E24">
              <w:rPr>
                <w:rFonts w:ascii="Times New Roman" w:eastAsia="Helvetica" w:hAnsi="Times New Roman" w:cs="Times New Roman"/>
                <w:lang w:val="ru-RU"/>
              </w:rPr>
              <w:t xml:space="preserve">оценка отражает грамотное исполнение с небольшими недочетами (как в техническом плане, так и в художественном), </w:t>
            </w:r>
            <w:r w:rsidRPr="00265E24">
              <w:rPr>
                <w:rFonts w:ascii="Times New Roman" w:eastAsia="Times New Roman" w:hAnsi="Times New Roman" w:cs="Times New Roman"/>
                <w:lang w:val="ru-RU"/>
              </w:rPr>
              <w:t>ясную художественно-музыкальную трактовку</w:t>
            </w:r>
          </w:p>
        </w:tc>
      </w:tr>
      <w:tr w:rsidR="00D92E15" w:rsidRPr="00265E24" w:rsidTr="00552E22">
        <w:trPr>
          <w:cantSplit/>
          <w:trHeight w:hRule="exact" w:val="170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Pr="00265E24" w:rsidRDefault="00D92E15" w:rsidP="00B5450F">
            <w:pPr>
              <w:pStyle w:val="Body1"/>
              <w:snapToGrid w:val="0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265E24">
              <w:rPr>
                <w:rFonts w:ascii="Times New Roman" w:hAnsi="Times New Roman" w:cs="Times New Roman"/>
                <w:lang w:val="ru-RU"/>
              </w:rPr>
              <w:t>3 («удовлетворительно»)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Pr="00265E24" w:rsidRDefault="00D92E15" w:rsidP="00B5450F">
            <w:pPr>
              <w:pStyle w:val="Body1"/>
              <w:snapToGrid w:val="0"/>
              <w:spacing w:line="360" w:lineRule="auto"/>
              <w:rPr>
                <w:rFonts w:ascii="Times New Roman" w:eastAsia="Helvetica" w:hAnsi="Times New Roman" w:cs="Times New Roman"/>
                <w:lang w:val="ru-RU"/>
              </w:rPr>
            </w:pPr>
            <w:r w:rsidRPr="00265E24">
              <w:rPr>
                <w:rFonts w:ascii="Times New Roman" w:eastAsia="Helvetica" w:hAnsi="Times New Roman" w:cs="Times New Roman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 малохудожественная игра, отсутствие свободы игрового аппарата и т.д. </w:t>
            </w:r>
          </w:p>
        </w:tc>
      </w:tr>
      <w:tr w:rsidR="00D92E15" w:rsidRPr="00265E24" w:rsidTr="00552E22">
        <w:trPr>
          <w:cantSplit/>
          <w:trHeight w:hRule="exact" w:val="1285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Pr="00265E24" w:rsidRDefault="00D92E15" w:rsidP="00B5450F">
            <w:pPr>
              <w:pStyle w:val="Body1"/>
              <w:snapToGrid w:val="0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265E24">
              <w:rPr>
                <w:rFonts w:ascii="Times New Roman" w:hAnsi="Times New Roman" w:cs="Times New Roman"/>
                <w:lang w:val="ru-RU"/>
              </w:rPr>
              <w:t>2 («неудовлетворительно»)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Pr="00265E24" w:rsidRDefault="00D92E15" w:rsidP="00B5450F">
            <w:pPr>
              <w:pStyle w:val="Body1"/>
              <w:snapToGrid w:val="0"/>
              <w:spacing w:line="360" w:lineRule="auto"/>
              <w:jc w:val="both"/>
              <w:rPr>
                <w:rFonts w:ascii="Times New Roman" w:eastAsia="Helvetica" w:hAnsi="Times New Roman" w:cs="Times New Roman"/>
                <w:lang w:val="ru-RU"/>
              </w:rPr>
            </w:pPr>
            <w:r w:rsidRPr="00265E24">
              <w:rPr>
                <w:rFonts w:ascii="Times New Roman" w:eastAsia="Helvetica" w:hAnsi="Times New Roman" w:cs="Times New Roman"/>
                <w:lang w:val="ru-RU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D92E15" w:rsidRPr="00265E24" w:rsidTr="00552E22">
        <w:trPr>
          <w:cantSplit/>
          <w:trHeight w:hRule="exact" w:val="837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Pr="00265E24" w:rsidRDefault="00D92E15" w:rsidP="00B5450F">
            <w:pPr>
              <w:pStyle w:val="Body1"/>
              <w:snapToGrid w:val="0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265E24">
              <w:rPr>
                <w:rFonts w:ascii="Times New Roman" w:hAnsi="Times New Roman" w:cs="Times New Roman"/>
                <w:lang w:val="ru-RU"/>
              </w:rPr>
              <w:t>«зачет» (без оценки)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Pr="00265E24" w:rsidRDefault="00D92E15" w:rsidP="00B5450F">
            <w:pPr>
              <w:pStyle w:val="Body1"/>
              <w:snapToGrid w:val="0"/>
              <w:spacing w:line="360" w:lineRule="auto"/>
              <w:rPr>
                <w:rFonts w:ascii="Times New Roman" w:eastAsia="Helvetica" w:hAnsi="Times New Roman" w:cs="Times New Roman"/>
                <w:lang w:val="ru-RU"/>
              </w:rPr>
            </w:pPr>
            <w:r w:rsidRPr="00265E24">
              <w:rPr>
                <w:rFonts w:ascii="Times New Roman" w:eastAsia="Helvetica" w:hAnsi="Times New Roman" w:cs="Times New Roman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D204BB" w:rsidRPr="00265E24" w:rsidRDefault="00D204BB" w:rsidP="00D92E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514" w:rsidRPr="00265E24" w:rsidRDefault="00255514" w:rsidP="0073025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lastRenderedPageBreak/>
        <w:t>Согласно ФГТ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</w:t>
      </w:r>
    </w:p>
    <w:p w:rsidR="00822A09" w:rsidRPr="00265E24" w:rsidRDefault="00822A09" w:rsidP="00822A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При выведении итоговой (переводной) оценки учитываются следующие параметры:</w:t>
      </w:r>
    </w:p>
    <w:p w:rsidR="00822A09" w:rsidRPr="00265E24" w:rsidRDefault="00822A09" w:rsidP="00D92E15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Оценка годовой работы учащегося.</w:t>
      </w:r>
    </w:p>
    <w:p w:rsidR="00822A09" w:rsidRPr="00265E24" w:rsidRDefault="00822A09" w:rsidP="00D92E15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Оценки за академические концерты, зачеты или экзамены.</w:t>
      </w:r>
    </w:p>
    <w:p w:rsidR="00822A09" w:rsidRPr="00265E24" w:rsidRDefault="00822A09" w:rsidP="00D92E15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Другие выступления учащегося в течение учебного года.</w:t>
      </w:r>
    </w:p>
    <w:p w:rsidR="00822A09" w:rsidRPr="00265E24" w:rsidRDefault="00822A09" w:rsidP="00822A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При выведении оценки за выпускные экзамены </w:t>
      </w:r>
      <w:r w:rsidR="00D92E15" w:rsidRPr="00265E24">
        <w:rPr>
          <w:rFonts w:ascii="Times New Roman" w:hAnsi="Times New Roman" w:cs="Times New Roman"/>
          <w:sz w:val="24"/>
          <w:szCs w:val="24"/>
        </w:rPr>
        <w:t>учитываются следующие критерии</w:t>
      </w:r>
      <w:r w:rsidRPr="00265E24">
        <w:rPr>
          <w:rFonts w:ascii="Times New Roman" w:hAnsi="Times New Roman" w:cs="Times New Roman"/>
          <w:sz w:val="24"/>
          <w:szCs w:val="24"/>
        </w:rPr>
        <w:t>:</w:t>
      </w:r>
    </w:p>
    <w:p w:rsidR="00822A09" w:rsidRPr="00265E24" w:rsidRDefault="00822A09" w:rsidP="00D92E15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 xml:space="preserve">Учащийся </w:t>
      </w:r>
      <w:r w:rsidR="00D92E15" w:rsidRPr="00265E24">
        <w:rPr>
          <w:rFonts w:ascii="Times New Roman" w:hAnsi="Times New Roman" w:cs="Times New Roman"/>
          <w:sz w:val="24"/>
          <w:szCs w:val="24"/>
        </w:rPr>
        <w:t xml:space="preserve">демонстрирует </w:t>
      </w:r>
      <w:r w:rsidRPr="00265E24">
        <w:rPr>
          <w:rFonts w:ascii="Times New Roman" w:hAnsi="Times New Roman" w:cs="Times New Roman"/>
          <w:sz w:val="24"/>
          <w:szCs w:val="24"/>
        </w:rPr>
        <w:t>достаточный технический уровень владения инструментом.</w:t>
      </w:r>
    </w:p>
    <w:p w:rsidR="00822A09" w:rsidRPr="00265E24" w:rsidRDefault="00822A09" w:rsidP="00D92E15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Убедительно раскрыт художественный образ музыкального произведения.</w:t>
      </w:r>
    </w:p>
    <w:p w:rsidR="003D376F" w:rsidRPr="00265E24" w:rsidRDefault="00D92E15" w:rsidP="00D92E15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>Исполнительская интерпретация отражает</w:t>
      </w:r>
      <w:r w:rsidR="00822A09" w:rsidRPr="00265E24">
        <w:rPr>
          <w:rFonts w:ascii="Times New Roman" w:hAnsi="Times New Roman" w:cs="Times New Roman"/>
          <w:sz w:val="24"/>
          <w:szCs w:val="24"/>
        </w:rPr>
        <w:t xml:space="preserve"> </w:t>
      </w:r>
      <w:r w:rsidRPr="00265E24">
        <w:rPr>
          <w:rFonts w:ascii="Times New Roman" w:hAnsi="Times New Roman" w:cs="Times New Roman"/>
          <w:sz w:val="24"/>
          <w:szCs w:val="24"/>
        </w:rPr>
        <w:t xml:space="preserve">понимание </w:t>
      </w:r>
      <w:r w:rsidR="00822A09" w:rsidRPr="00265E24">
        <w:rPr>
          <w:rFonts w:ascii="Times New Roman" w:hAnsi="Times New Roman" w:cs="Times New Roman"/>
          <w:sz w:val="24"/>
          <w:szCs w:val="24"/>
        </w:rPr>
        <w:t>стиля исполняемого произведения.</w:t>
      </w:r>
      <w:r w:rsidR="00822A09" w:rsidRPr="00265E2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22A09" w:rsidRPr="00265E24">
        <w:rPr>
          <w:rFonts w:ascii="Times New Roman" w:eastAsia="Times New Roman" w:hAnsi="Times New Roman" w:cs="Times New Roman"/>
          <w:sz w:val="24"/>
          <w:szCs w:val="24"/>
        </w:rPr>
        <w:tab/>
      </w:r>
      <w:r w:rsidR="00D204BB" w:rsidRPr="0026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2A09" w:rsidRPr="00265E24" w:rsidRDefault="00F87A5E" w:rsidP="00822A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ab/>
      </w:r>
      <w:r w:rsidR="00D419EE" w:rsidRPr="00265E24">
        <w:rPr>
          <w:rFonts w:ascii="Times New Roman" w:eastAsia="Times New Roman" w:hAnsi="Times New Roman" w:cs="Times New Roman"/>
          <w:sz w:val="24"/>
          <w:szCs w:val="24"/>
        </w:rPr>
        <w:t xml:space="preserve">Фонды оценочных средств </w:t>
      </w:r>
      <w:r w:rsidR="00822A09" w:rsidRPr="00265E24">
        <w:rPr>
          <w:rFonts w:ascii="Times New Roman" w:eastAsia="Times New Roman" w:hAnsi="Times New Roman" w:cs="Times New Roman"/>
          <w:sz w:val="24"/>
          <w:szCs w:val="24"/>
        </w:rPr>
        <w:t xml:space="preserve">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</w:t>
      </w:r>
    </w:p>
    <w:p w:rsidR="00827265" w:rsidRPr="00265E24" w:rsidRDefault="00F87A5E" w:rsidP="00822A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ab/>
      </w:r>
      <w:r w:rsidR="003D376F" w:rsidRPr="00265E24">
        <w:rPr>
          <w:rFonts w:ascii="Times New Roman" w:eastAsia="Times New Roman" w:hAnsi="Times New Roman" w:cs="Times New Roman"/>
          <w:sz w:val="24"/>
          <w:szCs w:val="24"/>
        </w:rPr>
        <w:t>Оценки выставляются по окончании четвертей и полугодий у</w:t>
      </w:r>
      <w:r w:rsidR="006017BF">
        <w:rPr>
          <w:rFonts w:ascii="Times New Roman" w:eastAsia="Times New Roman" w:hAnsi="Times New Roman" w:cs="Times New Roman"/>
          <w:sz w:val="24"/>
          <w:szCs w:val="24"/>
        </w:rPr>
        <w:t>чебного года.</w:t>
      </w:r>
    </w:p>
    <w:p w:rsidR="004E1F26" w:rsidRPr="00265E24" w:rsidRDefault="004E1F26" w:rsidP="00822A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7A5E" w:rsidRPr="00265E24" w:rsidRDefault="00822A09" w:rsidP="00D92E15">
      <w:pPr>
        <w:spacing w:before="28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265E2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65E2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F87A5E" w:rsidRPr="00265E24">
        <w:rPr>
          <w:rFonts w:ascii="Times New Roman" w:eastAsia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822A09" w:rsidRPr="00265E24" w:rsidRDefault="00822A09" w:rsidP="00F87A5E">
      <w:pPr>
        <w:spacing w:before="28" w:after="0" w:line="360" w:lineRule="auto"/>
        <w:ind w:left="708" w:firstLine="708"/>
        <w:rPr>
          <w:rFonts w:ascii="Times New Roman" w:hAnsi="Times New Roman" w:cs="Times New Roman"/>
          <w:i/>
          <w:sz w:val="24"/>
          <w:szCs w:val="24"/>
        </w:rPr>
      </w:pPr>
      <w:r w:rsidRPr="00265E24">
        <w:rPr>
          <w:rFonts w:ascii="Times New Roman" w:hAnsi="Times New Roman" w:cs="Times New Roman"/>
          <w:i/>
          <w:sz w:val="24"/>
          <w:szCs w:val="24"/>
        </w:rPr>
        <w:t>1.</w:t>
      </w:r>
      <w:r w:rsidR="00ED5099" w:rsidRPr="00265E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5E24">
        <w:rPr>
          <w:rFonts w:ascii="Times New Roman" w:hAnsi="Times New Roman" w:cs="Times New Roman"/>
          <w:i/>
          <w:sz w:val="24"/>
          <w:szCs w:val="24"/>
        </w:rPr>
        <w:t>Методические рекомендации педагогическим работникам</w:t>
      </w:r>
    </w:p>
    <w:p w:rsidR="00D22C27" w:rsidRPr="00265E24" w:rsidRDefault="00F87A5E" w:rsidP="00F87A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ab/>
      </w:r>
      <w:r w:rsidR="000803EA" w:rsidRPr="00265E24">
        <w:rPr>
          <w:rFonts w:ascii="Times New Roman" w:hAnsi="Times New Roman" w:cs="Times New Roman"/>
          <w:sz w:val="24"/>
          <w:szCs w:val="24"/>
        </w:rPr>
        <w:t>Основной</w:t>
      </w:r>
      <w:r w:rsidR="00D22C27" w:rsidRPr="00265E24">
        <w:rPr>
          <w:rFonts w:ascii="Times New Roman" w:hAnsi="Times New Roman" w:cs="Times New Roman"/>
          <w:sz w:val="24"/>
          <w:szCs w:val="24"/>
        </w:rPr>
        <w:t xml:space="preserve"> частью учебного процесса по </w:t>
      </w:r>
      <w:r w:rsidR="002C790C" w:rsidRPr="00265E24">
        <w:rPr>
          <w:rFonts w:ascii="Times New Roman" w:hAnsi="Times New Roman" w:cs="Times New Roman"/>
          <w:sz w:val="24"/>
          <w:szCs w:val="24"/>
        </w:rPr>
        <w:t xml:space="preserve">«Специальности </w:t>
      </w:r>
      <w:r w:rsidR="002E5C40" w:rsidRPr="00265E24">
        <w:rPr>
          <w:rFonts w:ascii="Times New Roman" w:hAnsi="Times New Roman" w:cs="Times New Roman"/>
          <w:sz w:val="24"/>
          <w:szCs w:val="24"/>
        </w:rPr>
        <w:t>(</w:t>
      </w:r>
      <w:r w:rsidR="002C790C" w:rsidRPr="00265E24">
        <w:rPr>
          <w:rFonts w:ascii="Times New Roman" w:hAnsi="Times New Roman" w:cs="Times New Roman"/>
          <w:sz w:val="24"/>
          <w:szCs w:val="24"/>
        </w:rPr>
        <w:t>б</w:t>
      </w:r>
      <w:r w:rsidR="00D22C27" w:rsidRPr="00265E24">
        <w:rPr>
          <w:rFonts w:ascii="Times New Roman" w:hAnsi="Times New Roman" w:cs="Times New Roman"/>
          <w:sz w:val="24"/>
          <w:szCs w:val="24"/>
        </w:rPr>
        <w:t>аян</w:t>
      </w:r>
      <w:r w:rsidR="002E5C40" w:rsidRPr="00265E24">
        <w:rPr>
          <w:rFonts w:ascii="Times New Roman" w:hAnsi="Times New Roman" w:cs="Times New Roman"/>
          <w:sz w:val="24"/>
          <w:szCs w:val="24"/>
        </w:rPr>
        <w:t>)</w:t>
      </w:r>
      <w:r w:rsidR="00D22C27" w:rsidRPr="00265E24">
        <w:rPr>
          <w:rFonts w:ascii="Times New Roman" w:hAnsi="Times New Roman" w:cs="Times New Roman"/>
          <w:sz w:val="24"/>
          <w:szCs w:val="24"/>
        </w:rPr>
        <w:t>» является индивидуальная форма занятий  преподавателя с учеником</w:t>
      </w:r>
      <w:r w:rsidR="00BF54CF" w:rsidRPr="00265E24">
        <w:rPr>
          <w:rFonts w:ascii="Times New Roman" w:hAnsi="Times New Roman" w:cs="Times New Roman"/>
          <w:sz w:val="24"/>
          <w:szCs w:val="24"/>
        </w:rPr>
        <w:t xml:space="preserve"> (урок)</w:t>
      </w:r>
      <w:r w:rsidR="00D22C27" w:rsidRPr="00265E24">
        <w:rPr>
          <w:rFonts w:ascii="Times New Roman" w:hAnsi="Times New Roman" w:cs="Times New Roman"/>
          <w:sz w:val="24"/>
          <w:szCs w:val="24"/>
        </w:rPr>
        <w:t>.</w:t>
      </w:r>
    </w:p>
    <w:p w:rsidR="003978A5" w:rsidRPr="00265E24" w:rsidRDefault="00F87A5E" w:rsidP="00F87A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ab/>
      </w:r>
      <w:r w:rsidR="00D22C27" w:rsidRPr="00265E24">
        <w:rPr>
          <w:rFonts w:ascii="Times New Roman" w:hAnsi="Times New Roman" w:cs="Times New Roman"/>
          <w:sz w:val="24"/>
          <w:szCs w:val="24"/>
        </w:rPr>
        <w:t xml:space="preserve">Как правило, форма урока включает себя разыгрывание (гаммы, упражнения), проверку домашнего задания, </w:t>
      </w:r>
      <w:r w:rsidR="00823D20" w:rsidRPr="00265E24">
        <w:rPr>
          <w:rFonts w:ascii="Times New Roman" w:hAnsi="Times New Roman" w:cs="Times New Roman"/>
          <w:sz w:val="24"/>
          <w:szCs w:val="24"/>
        </w:rPr>
        <w:t xml:space="preserve">основную </w:t>
      </w:r>
      <w:r w:rsidR="00D22C27" w:rsidRPr="00265E24">
        <w:rPr>
          <w:rFonts w:ascii="Times New Roman" w:hAnsi="Times New Roman" w:cs="Times New Roman"/>
          <w:sz w:val="24"/>
          <w:szCs w:val="24"/>
        </w:rPr>
        <w:t xml:space="preserve">работу по теме урока и </w:t>
      </w:r>
      <w:r w:rsidR="00271F85" w:rsidRPr="00265E24">
        <w:rPr>
          <w:rFonts w:ascii="Times New Roman" w:hAnsi="Times New Roman" w:cs="Times New Roman"/>
          <w:sz w:val="24"/>
          <w:szCs w:val="24"/>
        </w:rPr>
        <w:t>заклю</w:t>
      </w:r>
      <w:r w:rsidR="00823D20" w:rsidRPr="00265E24">
        <w:rPr>
          <w:rFonts w:ascii="Times New Roman" w:hAnsi="Times New Roman" w:cs="Times New Roman"/>
          <w:sz w:val="24"/>
          <w:szCs w:val="24"/>
        </w:rPr>
        <w:t>чительный этап</w:t>
      </w:r>
      <w:r w:rsidR="00271F85" w:rsidRPr="00265E24">
        <w:rPr>
          <w:rFonts w:ascii="Times New Roman" w:hAnsi="Times New Roman" w:cs="Times New Roman"/>
          <w:sz w:val="24"/>
          <w:szCs w:val="24"/>
        </w:rPr>
        <w:t xml:space="preserve">, </w:t>
      </w:r>
      <w:r w:rsidR="00823D20" w:rsidRPr="00265E24">
        <w:rPr>
          <w:rFonts w:ascii="Times New Roman" w:hAnsi="Times New Roman" w:cs="Times New Roman"/>
          <w:sz w:val="24"/>
          <w:szCs w:val="24"/>
        </w:rPr>
        <w:t xml:space="preserve">на </w:t>
      </w:r>
      <w:r w:rsidR="00271F85" w:rsidRPr="00265E24">
        <w:rPr>
          <w:rFonts w:ascii="Times New Roman" w:hAnsi="Times New Roman" w:cs="Times New Roman"/>
          <w:sz w:val="24"/>
          <w:szCs w:val="24"/>
        </w:rPr>
        <w:t xml:space="preserve">котором педагог предлагает </w:t>
      </w:r>
      <w:r w:rsidR="00BB35F8" w:rsidRPr="00265E24">
        <w:rPr>
          <w:rFonts w:ascii="Times New Roman" w:hAnsi="Times New Roman" w:cs="Times New Roman"/>
          <w:sz w:val="24"/>
          <w:szCs w:val="24"/>
        </w:rPr>
        <w:t xml:space="preserve">способы </w:t>
      </w:r>
      <w:r w:rsidR="002F7E12" w:rsidRPr="00265E24">
        <w:rPr>
          <w:rFonts w:ascii="Times New Roman" w:hAnsi="Times New Roman" w:cs="Times New Roman"/>
          <w:sz w:val="24"/>
          <w:szCs w:val="24"/>
        </w:rPr>
        <w:t xml:space="preserve">самостоятельной </w:t>
      </w:r>
      <w:r w:rsidR="00BB35F8" w:rsidRPr="00265E24">
        <w:rPr>
          <w:rFonts w:ascii="Times New Roman" w:hAnsi="Times New Roman" w:cs="Times New Roman"/>
          <w:sz w:val="24"/>
          <w:szCs w:val="24"/>
        </w:rPr>
        <w:t xml:space="preserve">работы  над тем или иным заданием </w:t>
      </w:r>
      <w:r w:rsidR="00271F85" w:rsidRPr="00265E24">
        <w:rPr>
          <w:rFonts w:ascii="Times New Roman" w:hAnsi="Times New Roman" w:cs="Times New Roman"/>
          <w:sz w:val="24"/>
          <w:szCs w:val="24"/>
        </w:rPr>
        <w:t xml:space="preserve">и фиксирует </w:t>
      </w:r>
      <w:r w:rsidR="00BB35F8" w:rsidRPr="00265E24">
        <w:rPr>
          <w:rFonts w:ascii="Times New Roman" w:hAnsi="Times New Roman" w:cs="Times New Roman"/>
          <w:sz w:val="24"/>
          <w:szCs w:val="24"/>
        </w:rPr>
        <w:t xml:space="preserve">их </w:t>
      </w:r>
      <w:r w:rsidR="00271F85" w:rsidRPr="00265E24">
        <w:rPr>
          <w:rFonts w:ascii="Times New Roman" w:hAnsi="Times New Roman" w:cs="Times New Roman"/>
          <w:sz w:val="24"/>
          <w:szCs w:val="24"/>
        </w:rPr>
        <w:t>в дневнике.</w:t>
      </w:r>
      <w:r w:rsidR="00B71503" w:rsidRPr="00265E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8C7" w:rsidRPr="00265E24" w:rsidRDefault="00F87A5E" w:rsidP="00F87A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sz w:val="24"/>
          <w:szCs w:val="24"/>
        </w:rPr>
        <w:tab/>
      </w:r>
      <w:r w:rsidR="004B17AC" w:rsidRPr="00265E24">
        <w:rPr>
          <w:rFonts w:ascii="Times New Roman" w:hAnsi="Times New Roman" w:cs="Times New Roman"/>
          <w:sz w:val="24"/>
          <w:szCs w:val="24"/>
        </w:rPr>
        <w:t>Педагогу</w:t>
      </w:r>
      <w:r w:rsidR="003538C7" w:rsidRPr="00265E24">
        <w:rPr>
          <w:rFonts w:ascii="Times New Roman" w:hAnsi="Times New Roman" w:cs="Times New Roman"/>
          <w:sz w:val="24"/>
          <w:szCs w:val="24"/>
        </w:rPr>
        <w:t xml:space="preserve"> необходимо учитывать психо-физические возможности, а также </w:t>
      </w:r>
      <w:r w:rsidR="00D156E1" w:rsidRPr="00265E24">
        <w:rPr>
          <w:rFonts w:ascii="Times New Roman" w:hAnsi="Times New Roman" w:cs="Times New Roman"/>
          <w:sz w:val="24"/>
          <w:szCs w:val="24"/>
        </w:rPr>
        <w:t xml:space="preserve">степень музыкальной одаренности </w:t>
      </w:r>
      <w:r w:rsidR="003538C7" w:rsidRPr="00265E24">
        <w:rPr>
          <w:rFonts w:ascii="Times New Roman" w:hAnsi="Times New Roman" w:cs="Times New Roman"/>
          <w:sz w:val="24"/>
          <w:szCs w:val="24"/>
        </w:rPr>
        <w:t xml:space="preserve">ученика при выборе репертуара и «темпа» </w:t>
      </w:r>
      <w:r w:rsidR="00D92E15" w:rsidRPr="00265E24">
        <w:rPr>
          <w:rFonts w:ascii="Times New Roman" w:hAnsi="Times New Roman" w:cs="Times New Roman"/>
          <w:sz w:val="24"/>
          <w:szCs w:val="24"/>
        </w:rPr>
        <w:t>его прохождения</w:t>
      </w:r>
      <w:r w:rsidR="003538C7" w:rsidRPr="00265E24">
        <w:rPr>
          <w:rFonts w:ascii="Times New Roman" w:hAnsi="Times New Roman" w:cs="Times New Roman"/>
          <w:sz w:val="24"/>
          <w:szCs w:val="24"/>
        </w:rPr>
        <w:t>.</w:t>
      </w:r>
    </w:p>
    <w:p w:rsidR="00D86640" w:rsidRPr="00265E24" w:rsidRDefault="00F87A5E" w:rsidP="00D86640">
      <w:pPr>
        <w:pStyle w:val="210"/>
        <w:spacing w:line="360" w:lineRule="auto"/>
        <w:jc w:val="both"/>
        <w:rPr>
          <w:rFonts w:cs="Times New Roman"/>
          <w:sz w:val="24"/>
        </w:rPr>
      </w:pPr>
      <w:r w:rsidRPr="00265E24">
        <w:rPr>
          <w:rFonts w:cs="Times New Roman"/>
          <w:sz w:val="24"/>
        </w:rPr>
        <w:tab/>
      </w:r>
      <w:r w:rsidR="00D86640" w:rsidRPr="00265E24">
        <w:rPr>
          <w:rFonts w:cs="Times New Roman"/>
          <w:sz w:val="24"/>
        </w:rPr>
        <w:t>В работе с учащимся преподаватель должен следовать основным принцип</w:t>
      </w:r>
      <w:r w:rsidR="002F7E12" w:rsidRPr="00265E24">
        <w:rPr>
          <w:rFonts w:cs="Times New Roman"/>
          <w:sz w:val="24"/>
        </w:rPr>
        <w:t>ам дидактики: последовательности, систематичности</w:t>
      </w:r>
      <w:r w:rsidR="00D86640" w:rsidRPr="00265E24">
        <w:rPr>
          <w:rFonts w:cs="Times New Roman"/>
          <w:sz w:val="24"/>
        </w:rPr>
        <w:t>, доступн</w:t>
      </w:r>
      <w:r w:rsidR="002F7E12" w:rsidRPr="00265E24">
        <w:rPr>
          <w:rFonts w:cs="Times New Roman"/>
          <w:sz w:val="24"/>
        </w:rPr>
        <w:t>ости</w:t>
      </w:r>
      <w:r w:rsidR="00D86640" w:rsidRPr="00265E24">
        <w:rPr>
          <w:rFonts w:cs="Times New Roman"/>
          <w:sz w:val="24"/>
        </w:rPr>
        <w:t>, н</w:t>
      </w:r>
      <w:r w:rsidR="002F7E12" w:rsidRPr="00265E24">
        <w:rPr>
          <w:rFonts w:cs="Times New Roman"/>
          <w:sz w:val="24"/>
        </w:rPr>
        <w:t>аглядности</w:t>
      </w:r>
      <w:r w:rsidR="00931809" w:rsidRPr="00265E24">
        <w:rPr>
          <w:rFonts w:cs="Times New Roman"/>
          <w:sz w:val="24"/>
        </w:rPr>
        <w:t xml:space="preserve"> в освоении материала,</w:t>
      </w:r>
      <w:r w:rsidR="00D86640" w:rsidRPr="00265E24">
        <w:rPr>
          <w:rFonts w:cs="Times New Roman"/>
          <w:sz w:val="24"/>
        </w:rPr>
        <w:t xml:space="preserve"> </w:t>
      </w:r>
      <w:r w:rsidR="00931809" w:rsidRPr="00265E24">
        <w:rPr>
          <w:rFonts w:cs="Times New Roman"/>
          <w:sz w:val="24"/>
        </w:rPr>
        <w:t>п</w:t>
      </w:r>
      <w:r w:rsidR="00D86640" w:rsidRPr="00265E24">
        <w:rPr>
          <w:rFonts w:cs="Times New Roman"/>
          <w:sz w:val="24"/>
        </w:rPr>
        <w:t>остоянно отслеж</w:t>
      </w:r>
      <w:r w:rsidR="00931809" w:rsidRPr="00265E24">
        <w:rPr>
          <w:rFonts w:cs="Times New Roman"/>
          <w:sz w:val="24"/>
        </w:rPr>
        <w:t>ивая</w:t>
      </w:r>
      <w:r w:rsidR="00D86640" w:rsidRPr="00265E24">
        <w:rPr>
          <w:rFonts w:cs="Times New Roman"/>
          <w:sz w:val="24"/>
        </w:rPr>
        <w:t xml:space="preserve"> </w:t>
      </w:r>
      <w:r w:rsidR="002F7E12" w:rsidRPr="00265E24">
        <w:rPr>
          <w:rFonts w:cs="Times New Roman"/>
          <w:sz w:val="24"/>
        </w:rPr>
        <w:t xml:space="preserve">при этом </w:t>
      </w:r>
      <w:r w:rsidR="00D86640" w:rsidRPr="00265E24">
        <w:rPr>
          <w:rFonts w:cs="Times New Roman"/>
          <w:sz w:val="24"/>
        </w:rPr>
        <w:t>качество освоения музыкального материала</w:t>
      </w:r>
      <w:r w:rsidR="00931809" w:rsidRPr="00265E24">
        <w:rPr>
          <w:rFonts w:cs="Times New Roman"/>
          <w:sz w:val="24"/>
        </w:rPr>
        <w:t>.</w:t>
      </w:r>
    </w:p>
    <w:p w:rsidR="00822A09" w:rsidRPr="00265E24" w:rsidRDefault="00F87A5E" w:rsidP="00D86640">
      <w:pPr>
        <w:pStyle w:val="210"/>
        <w:spacing w:line="360" w:lineRule="auto"/>
        <w:jc w:val="both"/>
        <w:rPr>
          <w:rFonts w:cs="Times New Roman"/>
          <w:sz w:val="24"/>
        </w:rPr>
      </w:pPr>
      <w:r w:rsidRPr="00265E24">
        <w:rPr>
          <w:rFonts w:cs="Times New Roman"/>
          <w:sz w:val="24"/>
        </w:rPr>
        <w:tab/>
      </w:r>
      <w:r w:rsidR="00822A09" w:rsidRPr="00265E24">
        <w:rPr>
          <w:rFonts w:cs="Times New Roman"/>
          <w:sz w:val="24"/>
        </w:rPr>
        <w:t xml:space="preserve"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</w:t>
      </w:r>
      <w:r w:rsidR="002F7E12" w:rsidRPr="00265E24">
        <w:rPr>
          <w:rFonts w:cs="Times New Roman"/>
          <w:sz w:val="24"/>
        </w:rPr>
        <w:t>краткой характеристики работы уча</w:t>
      </w:r>
      <w:r w:rsidR="00822A09" w:rsidRPr="00265E24">
        <w:rPr>
          <w:rFonts w:cs="Times New Roman"/>
          <w:sz w:val="24"/>
        </w:rPr>
        <w:t>щегося.</w:t>
      </w:r>
      <w:r w:rsidR="000803EA" w:rsidRPr="00265E24">
        <w:rPr>
          <w:rFonts w:cs="Times New Roman"/>
          <w:sz w:val="24"/>
        </w:rPr>
        <w:t xml:space="preserve"> В репертуар необходимо включать произведения, доступные по степени </w:t>
      </w:r>
      <w:r w:rsidR="000803EA" w:rsidRPr="00265E24">
        <w:rPr>
          <w:rFonts w:cs="Times New Roman"/>
          <w:sz w:val="24"/>
        </w:rPr>
        <w:lastRenderedPageBreak/>
        <w:t xml:space="preserve">технической и образной сложности, высокохудожественные по содержанию, разнообразные по стилю, жанру, форме и фактуре. </w:t>
      </w:r>
      <w:r w:rsidR="00822A09" w:rsidRPr="00265E24">
        <w:rPr>
          <w:rFonts w:cs="Times New Roman"/>
          <w:sz w:val="24"/>
        </w:rPr>
        <w:t xml:space="preserve"> Индивидуальные планы вновь поступивших </w:t>
      </w:r>
      <w:r w:rsidR="002F7E12" w:rsidRPr="00265E24">
        <w:rPr>
          <w:rFonts w:cs="Times New Roman"/>
          <w:sz w:val="24"/>
        </w:rPr>
        <w:t>учащихся</w:t>
      </w:r>
      <w:r w:rsidR="00822A09" w:rsidRPr="00265E24">
        <w:rPr>
          <w:rFonts w:cs="Times New Roman"/>
          <w:sz w:val="24"/>
        </w:rPr>
        <w:t xml:space="preserve"> должны быть составлены к концу сентября после детального ознакомления с особенностями, возможностями и уровнем подготовки ученика.</w:t>
      </w:r>
    </w:p>
    <w:p w:rsidR="009E0555" w:rsidRPr="00265E24" w:rsidRDefault="002C790C" w:rsidP="00822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hAnsi="Times New Roman" w:cs="Times New Roman"/>
          <w:bCs/>
          <w:sz w:val="24"/>
          <w:szCs w:val="24"/>
        </w:rPr>
        <w:t xml:space="preserve">В баянной педагогике сложились основные принципы, связанные с посадкой, постановкой рук, меховедением, звукоизвлечением. </w:t>
      </w:r>
      <w:r w:rsidR="005825FD" w:rsidRPr="00265E24">
        <w:rPr>
          <w:rFonts w:ascii="Times New Roman" w:hAnsi="Times New Roman" w:cs="Times New Roman"/>
          <w:bCs/>
          <w:sz w:val="24"/>
          <w:szCs w:val="24"/>
        </w:rPr>
        <w:t>Педагог должен на всех уроках обращать внимание на правильную посадку</w:t>
      </w:r>
      <w:r w:rsidR="00FA58A6" w:rsidRPr="00265E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25FD" w:rsidRPr="00265E24">
        <w:rPr>
          <w:rFonts w:ascii="Times New Roman" w:hAnsi="Times New Roman" w:cs="Times New Roman"/>
          <w:bCs/>
          <w:sz w:val="24"/>
          <w:szCs w:val="24"/>
        </w:rPr>
        <w:t xml:space="preserve">учащегося: </w:t>
      </w:r>
      <w:r w:rsidR="00FA58A6" w:rsidRPr="00265E24">
        <w:rPr>
          <w:rFonts w:ascii="Times New Roman" w:hAnsi="Times New Roman" w:cs="Times New Roman"/>
          <w:bCs/>
          <w:sz w:val="24"/>
          <w:szCs w:val="24"/>
        </w:rPr>
        <w:t>ученик сидит на крае стула, выс</w:t>
      </w:r>
      <w:r w:rsidR="005825FD" w:rsidRPr="00265E24">
        <w:rPr>
          <w:rFonts w:ascii="Times New Roman" w:hAnsi="Times New Roman" w:cs="Times New Roman"/>
          <w:bCs/>
          <w:sz w:val="24"/>
          <w:szCs w:val="24"/>
        </w:rPr>
        <w:t>ота стула соответствует росту (</w:t>
      </w:r>
      <w:r w:rsidR="002F7E12" w:rsidRPr="00265E24">
        <w:rPr>
          <w:rFonts w:ascii="Times New Roman" w:hAnsi="Times New Roman" w:cs="Times New Roman"/>
          <w:bCs/>
          <w:sz w:val="24"/>
          <w:szCs w:val="24"/>
        </w:rPr>
        <w:t>бе</w:t>
      </w:r>
      <w:r w:rsidR="00FA58A6" w:rsidRPr="00265E24">
        <w:rPr>
          <w:rFonts w:ascii="Times New Roman" w:hAnsi="Times New Roman" w:cs="Times New Roman"/>
          <w:bCs/>
          <w:sz w:val="24"/>
          <w:szCs w:val="24"/>
        </w:rPr>
        <w:t>дра параллельны полу</w:t>
      </w:r>
      <w:r w:rsidR="002F7E12" w:rsidRPr="00265E24">
        <w:rPr>
          <w:rFonts w:ascii="Times New Roman" w:hAnsi="Times New Roman" w:cs="Times New Roman"/>
          <w:bCs/>
          <w:sz w:val="24"/>
          <w:szCs w:val="24"/>
        </w:rPr>
        <w:t>)</w:t>
      </w:r>
      <w:r w:rsidR="00FA58A6" w:rsidRPr="00265E24">
        <w:rPr>
          <w:rFonts w:ascii="Times New Roman" w:hAnsi="Times New Roman" w:cs="Times New Roman"/>
          <w:bCs/>
          <w:sz w:val="24"/>
          <w:szCs w:val="24"/>
        </w:rPr>
        <w:t>,</w:t>
      </w:r>
      <w:r w:rsidR="00D11621" w:rsidRPr="00265E24">
        <w:rPr>
          <w:rFonts w:ascii="Times New Roman" w:hAnsi="Times New Roman" w:cs="Times New Roman"/>
          <w:bCs/>
          <w:sz w:val="24"/>
          <w:szCs w:val="24"/>
        </w:rPr>
        <w:t xml:space="preserve"> баян стоит параллельно корпусу учащегося – мех на левом бедре, гриф упирается во внутреннюю часть правого бедра</w:t>
      </w:r>
      <w:r w:rsidR="005825FD" w:rsidRPr="00265E24">
        <w:rPr>
          <w:rFonts w:ascii="Times New Roman" w:hAnsi="Times New Roman" w:cs="Times New Roman"/>
          <w:bCs/>
          <w:sz w:val="24"/>
          <w:szCs w:val="24"/>
        </w:rPr>
        <w:t>, ремни настроены так, чтобы спина ученика не сгибалась при посадке за инструментом</w:t>
      </w:r>
      <w:r w:rsidR="00944E0B" w:rsidRPr="00265E24">
        <w:rPr>
          <w:rFonts w:ascii="Times New Roman" w:hAnsi="Times New Roman" w:cs="Times New Roman"/>
          <w:bCs/>
          <w:sz w:val="24"/>
          <w:szCs w:val="24"/>
        </w:rPr>
        <w:t>, а инструмент не висел на ремнях</w:t>
      </w:r>
      <w:r w:rsidR="009B4A45" w:rsidRPr="00265E2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17784" w:rsidRPr="0026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A58A6" w:rsidRPr="00265E24" w:rsidRDefault="00263C88" w:rsidP="00822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Особого внимания заслуживает меховедение. Смена меха должна быть естественной – без задержек дыхания и мышечных зажатий. При </w:t>
      </w:r>
      <w:r w:rsidR="00A26A1D" w:rsidRPr="00265E24">
        <w:rPr>
          <w:rFonts w:ascii="Times New Roman" w:eastAsia="Times New Roman" w:hAnsi="Times New Roman" w:cs="Times New Roman"/>
          <w:sz w:val="24"/>
          <w:szCs w:val="24"/>
        </w:rPr>
        <w:t>смене меха ученик должен помогать себе движением корпуса в зависимости от направления меха.</w:t>
      </w:r>
      <w:r w:rsidR="009716A3" w:rsidRPr="00265E24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9E0555" w:rsidRPr="00265E24">
        <w:rPr>
          <w:rFonts w:ascii="Times New Roman" w:eastAsia="Times New Roman" w:hAnsi="Times New Roman" w:cs="Times New Roman"/>
          <w:sz w:val="24"/>
          <w:szCs w:val="24"/>
        </w:rPr>
        <w:t xml:space="preserve">ри этом </w:t>
      </w:r>
      <w:r w:rsidR="00AA4157" w:rsidRPr="00265E24">
        <w:rPr>
          <w:rFonts w:ascii="Times New Roman" w:eastAsia="Times New Roman" w:hAnsi="Times New Roman" w:cs="Times New Roman"/>
          <w:sz w:val="24"/>
          <w:szCs w:val="24"/>
        </w:rPr>
        <w:t xml:space="preserve">мех меняется не всей шириной левой части </w:t>
      </w:r>
      <w:r w:rsidR="009716A3" w:rsidRPr="00265E24">
        <w:rPr>
          <w:rFonts w:ascii="Times New Roman" w:eastAsia="Times New Roman" w:hAnsi="Times New Roman" w:cs="Times New Roman"/>
          <w:sz w:val="24"/>
          <w:szCs w:val="24"/>
        </w:rPr>
        <w:t>корпуса</w:t>
      </w:r>
      <w:r w:rsidR="009E0555" w:rsidRPr="00265E24">
        <w:rPr>
          <w:rFonts w:ascii="Times New Roman" w:eastAsia="Times New Roman" w:hAnsi="Times New Roman" w:cs="Times New Roman"/>
          <w:sz w:val="24"/>
          <w:szCs w:val="24"/>
        </w:rPr>
        <w:t>, а внутренним уг</w:t>
      </w:r>
      <w:r w:rsidR="00944E0B" w:rsidRPr="00265E24">
        <w:rPr>
          <w:rFonts w:ascii="Times New Roman" w:eastAsia="Times New Roman" w:hAnsi="Times New Roman" w:cs="Times New Roman"/>
          <w:sz w:val="24"/>
          <w:szCs w:val="24"/>
        </w:rPr>
        <w:t xml:space="preserve">лом на сжим и внешним </w:t>
      </w:r>
      <w:r w:rsidR="002C7790" w:rsidRPr="00265E2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44E0B" w:rsidRPr="00265E24">
        <w:rPr>
          <w:rFonts w:ascii="Times New Roman" w:eastAsia="Times New Roman" w:hAnsi="Times New Roman" w:cs="Times New Roman"/>
          <w:sz w:val="24"/>
          <w:szCs w:val="24"/>
        </w:rPr>
        <w:t>на разжим (цель – достичь «незаметно</w:t>
      </w:r>
      <w:r w:rsidR="002764FD" w:rsidRPr="00265E24">
        <w:rPr>
          <w:rFonts w:ascii="Times New Roman" w:eastAsia="Times New Roman" w:hAnsi="Times New Roman" w:cs="Times New Roman"/>
          <w:sz w:val="24"/>
          <w:szCs w:val="24"/>
        </w:rPr>
        <w:t>й» смены меха, при которой паузы</w:t>
      </w:r>
      <w:r w:rsidR="00944E0B" w:rsidRPr="00265E24">
        <w:rPr>
          <w:rFonts w:ascii="Times New Roman" w:eastAsia="Times New Roman" w:hAnsi="Times New Roman" w:cs="Times New Roman"/>
          <w:sz w:val="24"/>
          <w:szCs w:val="24"/>
        </w:rPr>
        <w:t xml:space="preserve"> во время см</w:t>
      </w:r>
      <w:r w:rsidR="002764FD" w:rsidRPr="00265E24">
        <w:rPr>
          <w:rFonts w:ascii="Times New Roman" w:eastAsia="Times New Roman" w:hAnsi="Times New Roman" w:cs="Times New Roman"/>
          <w:sz w:val="24"/>
          <w:szCs w:val="24"/>
        </w:rPr>
        <w:t>ены меха между звуками почти нет</w:t>
      </w:r>
      <w:r w:rsidR="00944E0B" w:rsidRPr="00265E24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64FD" w:rsidRPr="00265E2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6A1D" w:rsidRPr="0026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271" w:rsidRPr="00265E24">
        <w:rPr>
          <w:rFonts w:ascii="Times New Roman" w:eastAsia="Times New Roman" w:hAnsi="Times New Roman" w:cs="Times New Roman"/>
          <w:sz w:val="24"/>
          <w:szCs w:val="24"/>
        </w:rPr>
        <w:t>При игре тремоло мехом необходимо распределять мышечную нагрузку: усилие прикладывать только на сильны</w:t>
      </w:r>
      <w:r w:rsidR="006673A1" w:rsidRPr="00265E2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92271" w:rsidRPr="00265E24">
        <w:rPr>
          <w:rFonts w:ascii="Times New Roman" w:eastAsia="Times New Roman" w:hAnsi="Times New Roman" w:cs="Times New Roman"/>
          <w:sz w:val="24"/>
          <w:szCs w:val="24"/>
        </w:rPr>
        <w:t xml:space="preserve"> доли. Это позволит сэкономить силы и добиться легкости в исполнение этого сложного мехового приема. </w:t>
      </w:r>
      <w:r w:rsidRPr="00265E2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E0555" w:rsidRPr="00265E24" w:rsidRDefault="00F87A5E" w:rsidP="00822A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E24">
        <w:rPr>
          <w:rFonts w:ascii="Times New Roman" w:eastAsia="Times New Roman" w:hAnsi="Times New Roman" w:cs="Times New Roman"/>
          <w:sz w:val="24"/>
          <w:szCs w:val="24"/>
        </w:rPr>
        <w:tab/>
      </w:r>
      <w:r w:rsidR="009E0555" w:rsidRPr="00265E24">
        <w:rPr>
          <w:rFonts w:ascii="Times New Roman" w:eastAsia="Times New Roman" w:hAnsi="Times New Roman" w:cs="Times New Roman"/>
          <w:sz w:val="24"/>
          <w:szCs w:val="24"/>
        </w:rPr>
        <w:t>На начальном этапе ва</w:t>
      </w:r>
      <w:r w:rsidR="002C7790" w:rsidRPr="00265E24">
        <w:rPr>
          <w:rFonts w:ascii="Times New Roman" w:eastAsia="Times New Roman" w:hAnsi="Times New Roman" w:cs="Times New Roman"/>
          <w:sz w:val="24"/>
          <w:szCs w:val="24"/>
        </w:rPr>
        <w:t xml:space="preserve">жной задачей педагога является </w:t>
      </w:r>
      <w:r w:rsidR="009E0555" w:rsidRPr="00265E24">
        <w:rPr>
          <w:rFonts w:ascii="Times New Roman" w:eastAsia="Times New Roman" w:hAnsi="Times New Roman" w:cs="Times New Roman"/>
          <w:sz w:val="24"/>
          <w:szCs w:val="24"/>
        </w:rPr>
        <w:t>формир</w:t>
      </w:r>
      <w:r w:rsidR="002C7790" w:rsidRPr="00265E24">
        <w:rPr>
          <w:rFonts w:ascii="Times New Roman" w:eastAsia="Times New Roman" w:hAnsi="Times New Roman" w:cs="Times New Roman"/>
          <w:sz w:val="24"/>
          <w:szCs w:val="24"/>
        </w:rPr>
        <w:t>ование правильной работы</w:t>
      </w:r>
      <w:r w:rsidR="00CB341C" w:rsidRPr="00265E24">
        <w:rPr>
          <w:rFonts w:ascii="Times New Roman" w:eastAsia="Times New Roman" w:hAnsi="Times New Roman" w:cs="Times New Roman"/>
          <w:sz w:val="24"/>
          <w:szCs w:val="24"/>
        </w:rPr>
        <w:t xml:space="preserve"> пальцев. </w:t>
      </w:r>
      <w:r w:rsidR="002C7790" w:rsidRPr="00265E24">
        <w:rPr>
          <w:rFonts w:ascii="Times New Roman" w:eastAsia="Times New Roman" w:hAnsi="Times New Roman" w:cs="Times New Roman"/>
          <w:sz w:val="24"/>
          <w:szCs w:val="24"/>
        </w:rPr>
        <w:t>Необходимо р</w:t>
      </w:r>
      <w:r w:rsidR="00CB341C" w:rsidRPr="00265E24">
        <w:rPr>
          <w:rFonts w:ascii="Times New Roman" w:eastAsia="Times New Roman" w:hAnsi="Times New Roman" w:cs="Times New Roman"/>
          <w:sz w:val="24"/>
          <w:szCs w:val="24"/>
        </w:rPr>
        <w:t>азграничить мелкую – пальцевую технику и крупную</w:t>
      </w:r>
      <w:r w:rsidR="000803EA" w:rsidRPr="0026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41C" w:rsidRPr="00265E24">
        <w:rPr>
          <w:rFonts w:ascii="Times New Roman" w:eastAsia="Times New Roman" w:hAnsi="Times New Roman" w:cs="Times New Roman"/>
          <w:sz w:val="24"/>
          <w:szCs w:val="24"/>
        </w:rPr>
        <w:t xml:space="preserve">- кистевую. Для </w:t>
      </w:r>
      <w:r w:rsidR="002764FD" w:rsidRPr="00265E24">
        <w:rPr>
          <w:rFonts w:ascii="Times New Roman" w:eastAsia="Times New Roman" w:hAnsi="Times New Roman" w:cs="Times New Roman"/>
          <w:sz w:val="24"/>
          <w:szCs w:val="24"/>
        </w:rPr>
        <w:t xml:space="preserve">развития мелкой техники </w:t>
      </w:r>
      <w:r w:rsidR="00CB341C" w:rsidRPr="00265E24">
        <w:rPr>
          <w:rFonts w:ascii="Times New Roman" w:eastAsia="Times New Roman" w:hAnsi="Times New Roman" w:cs="Times New Roman"/>
          <w:sz w:val="24"/>
          <w:szCs w:val="24"/>
        </w:rPr>
        <w:t>для правой и левой руки  является упражнение «репетиция» (на одну клавишу по очеред</w:t>
      </w:r>
      <w:r w:rsidR="006B7A90" w:rsidRPr="00265E24">
        <w:rPr>
          <w:rFonts w:ascii="Times New Roman" w:eastAsia="Times New Roman" w:hAnsi="Times New Roman" w:cs="Times New Roman"/>
          <w:sz w:val="24"/>
          <w:szCs w:val="24"/>
        </w:rPr>
        <w:t>и нажимают разные пары пальцев).</w:t>
      </w:r>
      <w:r w:rsidR="00822A09" w:rsidRPr="0026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64FD" w:rsidRPr="00265E24">
        <w:rPr>
          <w:rFonts w:ascii="Times New Roman" w:eastAsia="Times New Roman" w:hAnsi="Times New Roman" w:cs="Times New Roman"/>
          <w:sz w:val="24"/>
          <w:szCs w:val="24"/>
        </w:rPr>
        <w:t xml:space="preserve">Для развития крупной техники – играть повторяющиеся аккорды, темп и ритм </w:t>
      </w:r>
      <w:r w:rsidR="00AA4157" w:rsidRPr="00265E24">
        <w:rPr>
          <w:rFonts w:ascii="Times New Roman" w:eastAsia="Times New Roman" w:hAnsi="Times New Roman" w:cs="Times New Roman"/>
          <w:sz w:val="24"/>
          <w:szCs w:val="24"/>
        </w:rPr>
        <w:t xml:space="preserve">их исполнения </w:t>
      </w:r>
      <w:r w:rsidR="002764FD" w:rsidRPr="00265E24">
        <w:rPr>
          <w:rFonts w:ascii="Times New Roman" w:eastAsia="Times New Roman" w:hAnsi="Times New Roman" w:cs="Times New Roman"/>
          <w:sz w:val="24"/>
          <w:szCs w:val="24"/>
        </w:rPr>
        <w:t>зависит от технических возможностей учащегося.</w:t>
      </w:r>
      <w:r w:rsidR="00822A09" w:rsidRPr="00265E24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FA58A6" w:rsidRPr="00265E24" w:rsidRDefault="0080170C" w:rsidP="00C171DA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65E24">
        <w:rPr>
          <w:rFonts w:ascii="Times New Roman" w:hAnsi="Times New Roman" w:cs="Times New Roman"/>
          <w:iCs/>
          <w:sz w:val="24"/>
          <w:szCs w:val="24"/>
        </w:rPr>
        <w:t>Работа над звукоизвлечением должна проходить на всех этапах</w:t>
      </w:r>
      <w:r w:rsidR="00837A62" w:rsidRPr="00265E24">
        <w:rPr>
          <w:rFonts w:ascii="Times New Roman" w:hAnsi="Times New Roman" w:cs="Times New Roman"/>
          <w:iCs/>
          <w:sz w:val="24"/>
          <w:szCs w:val="24"/>
        </w:rPr>
        <w:t xml:space="preserve"> обучения. На первых занятиях можно предлож</w:t>
      </w:r>
      <w:r w:rsidR="00C171DA" w:rsidRPr="00265E24">
        <w:rPr>
          <w:rFonts w:ascii="Times New Roman" w:hAnsi="Times New Roman" w:cs="Times New Roman"/>
          <w:iCs/>
          <w:sz w:val="24"/>
          <w:szCs w:val="24"/>
        </w:rPr>
        <w:t xml:space="preserve">ить ученику упражнение, </w:t>
      </w:r>
      <w:r w:rsidR="00837A62" w:rsidRPr="00265E24">
        <w:rPr>
          <w:rFonts w:ascii="Times New Roman" w:hAnsi="Times New Roman" w:cs="Times New Roman"/>
          <w:iCs/>
          <w:sz w:val="24"/>
          <w:szCs w:val="24"/>
        </w:rPr>
        <w:t>в котором</w:t>
      </w:r>
      <w:r w:rsidR="00E31D47" w:rsidRPr="00265E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65E24">
        <w:rPr>
          <w:rFonts w:ascii="Times New Roman" w:hAnsi="Times New Roman" w:cs="Times New Roman"/>
          <w:iCs/>
          <w:sz w:val="24"/>
          <w:szCs w:val="24"/>
        </w:rPr>
        <w:t>необходимо контролировать</w:t>
      </w:r>
      <w:r w:rsidR="00837A62" w:rsidRPr="00265E24">
        <w:rPr>
          <w:rFonts w:ascii="Times New Roman" w:hAnsi="Times New Roman" w:cs="Times New Roman"/>
          <w:iCs/>
          <w:sz w:val="24"/>
          <w:szCs w:val="24"/>
        </w:rPr>
        <w:t xml:space="preserve"> изменения динамики от </w:t>
      </w:r>
      <w:r w:rsidR="00837A62" w:rsidRPr="00265E24">
        <w:rPr>
          <w:rFonts w:ascii="Times New Roman" w:hAnsi="Times New Roman" w:cs="Times New Roman"/>
          <w:iCs/>
          <w:sz w:val="24"/>
          <w:szCs w:val="24"/>
          <w:lang w:val="en-US"/>
        </w:rPr>
        <w:t>piano</w:t>
      </w:r>
      <w:r w:rsidR="006B7A90" w:rsidRPr="00265E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37A62" w:rsidRPr="00265E24">
        <w:rPr>
          <w:rFonts w:ascii="Times New Roman" w:hAnsi="Times New Roman" w:cs="Times New Roman"/>
          <w:iCs/>
          <w:sz w:val="24"/>
          <w:szCs w:val="24"/>
        </w:rPr>
        <w:t xml:space="preserve">к </w:t>
      </w:r>
      <w:r w:rsidR="00837A62" w:rsidRPr="00265E24">
        <w:rPr>
          <w:rFonts w:ascii="Times New Roman" w:hAnsi="Times New Roman" w:cs="Times New Roman"/>
          <w:iCs/>
          <w:sz w:val="24"/>
          <w:szCs w:val="24"/>
          <w:lang w:val="en-US"/>
        </w:rPr>
        <w:t>forte</w:t>
      </w:r>
      <w:r w:rsidR="00837A62" w:rsidRPr="00265E24">
        <w:rPr>
          <w:rFonts w:ascii="Times New Roman" w:hAnsi="Times New Roman" w:cs="Times New Roman"/>
          <w:iCs/>
          <w:sz w:val="24"/>
          <w:szCs w:val="24"/>
        </w:rPr>
        <w:t xml:space="preserve"> и, наоборот, с помощью взаимодействия клавиши и меха</w:t>
      </w:r>
      <w:r w:rsidR="0062622F" w:rsidRPr="00265E24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C6771E" w:rsidRPr="00265E24">
        <w:rPr>
          <w:rFonts w:ascii="Times New Roman" w:hAnsi="Times New Roman" w:cs="Times New Roman"/>
          <w:iCs/>
          <w:sz w:val="24"/>
          <w:szCs w:val="24"/>
          <w:lang w:val="en-US"/>
        </w:rPr>
        <w:t>piano</w:t>
      </w:r>
      <w:r w:rsidR="0062622F" w:rsidRPr="00265E24">
        <w:rPr>
          <w:rFonts w:ascii="Times New Roman" w:hAnsi="Times New Roman" w:cs="Times New Roman"/>
          <w:iCs/>
          <w:sz w:val="24"/>
          <w:szCs w:val="24"/>
        </w:rPr>
        <w:t xml:space="preserve"> -</w:t>
      </w:r>
      <w:r w:rsidR="00C6771E" w:rsidRPr="00265E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2622F" w:rsidRPr="00265E24">
        <w:rPr>
          <w:rFonts w:ascii="Times New Roman" w:hAnsi="Times New Roman" w:cs="Times New Roman"/>
          <w:iCs/>
          <w:sz w:val="24"/>
          <w:szCs w:val="24"/>
        </w:rPr>
        <w:t xml:space="preserve">клавиша нажимается </w:t>
      </w:r>
      <w:r w:rsidR="00344C07" w:rsidRPr="00265E24">
        <w:rPr>
          <w:rFonts w:ascii="Times New Roman" w:hAnsi="Times New Roman" w:cs="Times New Roman"/>
          <w:iCs/>
          <w:sz w:val="24"/>
          <w:szCs w:val="24"/>
        </w:rPr>
        <w:t>плавно</w:t>
      </w:r>
      <w:r w:rsidR="0062622F" w:rsidRPr="00265E24">
        <w:rPr>
          <w:rFonts w:ascii="Times New Roman" w:hAnsi="Times New Roman" w:cs="Times New Roman"/>
          <w:iCs/>
          <w:sz w:val="24"/>
          <w:szCs w:val="24"/>
        </w:rPr>
        <w:t>, на половину, мех ведется медленно,</w:t>
      </w:r>
      <w:r w:rsidR="00C6771E" w:rsidRPr="00265E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6771E" w:rsidRPr="00265E24">
        <w:rPr>
          <w:rFonts w:ascii="Times New Roman" w:hAnsi="Times New Roman" w:cs="Times New Roman"/>
          <w:iCs/>
          <w:sz w:val="24"/>
          <w:szCs w:val="24"/>
          <w:lang w:val="en-US"/>
        </w:rPr>
        <w:t>forte</w:t>
      </w:r>
      <w:r w:rsidR="00C6771E" w:rsidRPr="00265E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A4157" w:rsidRPr="00265E24">
        <w:rPr>
          <w:rFonts w:ascii="Times New Roman" w:hAnsi="Times New Roman" w:cs="Times New Roman"/>
          <w:iCs/>
          <w:sz w:val="24"/>
          <w:szCs w:val="24"/>
        </w:rPr>
        <w:t xml:space="preserve">- клавиша </w:t>
      </w:r>
      <w:r w:rsidR="0062622F" w:rsidRPr="00265E24">
        <w:rPr>
          <w:rFonts w:ascii="Times New Roman" w:hAnsi="Times New Roman" w:cs="Times New Roman"/>
          <w:iCs/>
          <w:sz w:val="24"/>
          <w:szCs w:val="24"/>
        </w:rPr>
        <w:t xml:space="preserve">нажимается </w:t>
      </w:r>
      <w:r w:rsidR="00AA4157" w:rsidRPr="00265E24">
        <w:rPr>
          <w:rFonts w:ascii="Times New Roman" w:hAnsi="Times New Roman" w:cs="Times New Roman"/>
          <w:iCs/>
          <w:sz w:val="24"/>
          <w:szCs w:val="24"/>
        </w:rPr>
        <w:t>«</w:t>
      </w:r>
      <w:r w:rsidR="00C6771E" w:rsidRPr="00265E24">
        <w:rPr>
          <w:rFonts w:ascii="Times New Roman" w:hAnsi="Times New Roman" w:cs="Times New Roman"/>
          <w:iCs/>
          <w:sz w:val="24"/>
          <w:szCs w:val="24"/>
        </w:rPr>
        <w:t>до дна</w:t>
      </w:r>
      <w:r w:rsidR="00AA4157" w:rsidRPr="00265E24">
        <w:rPr>
          <w:rFonts w:ascii="Times New Roman" w:hAnsi="Times New Roman" w:cs="Times New Roman"/>
          <w:iCs/>
          <w:sz w:val="24"/>
          <w:szCs w:val="24"/>
        </w:rPr>
        <w:t>»</w:t>
      </w:r>
      <w:r w:rsidR="0062622F" w:rsidRPr="00265E24">
        <w:rPr>
          <w:rFonts w:ascii="Times New Roman" w:hAnsi="Times New Roman" w:cs="Times New Roman"/>
          <w:iCs/>
          <w:sz w:val="24"/>
          <w:szCs w:val="24"/>
        </w:rPr>
        <w:t>, движение меха усиливается</w:t>
      </w:r>
      <w:r w:rsidR="00C6771E" w:rsidRPr="00265E24">
        <w:rPr>
          <w:rFonts w:ascii="Times New Roman" w:hAnsi="Times New Roman" w:cs="Times New Roman"/>
          <w:iCs/>
          <w:sz w:val="24"/>
          <w:szCs w:val="24"/>
        </w:rPr>
        <w:t>)</w:t>
      </w:r>
      <w:r w:rsidR="00837A62" w:rsidRPr="00265E24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C92DD4" w:rsidRPr="00265E24">
        <w:rPr>
          <w:rFonts w:ascii="Times New Roman" w:hAnsi="Times New Roman" w:cs="Times New Roman"/>
          <w:iCs/>
          <w:sz w:val="24"/>
          <w:szCs w:val="24"/>
        </w:rPr>
        <w:t>Примерно через полг</w:t>
      </w:r>
      <w:r w:rsidR="002D04E4" w:rsidRPr="00265E24">
        <w:rPr>
          <w:rFonts w:ascii="Times New Roman" w:hAnsi="Times New Roman" w:cs="Times New Roman"/>
          <w:iCs/>
          <w:sz w:val="24"/>
          <w:szCs w:val="24"/>
        </w:rPr>
        <w:t xml:space="preserve">ода  возможно </w:t>
      </w:r>
      <w:r w:rsidR="00C92DD4" w:rsidRPr="00265E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D04E4" w:rsidRPr="00265E24">
        <w:rPr>
          <w:rFonts w:ascii="Times New Roman" w:hAnsi="Times New Roman" w:cs="Times New Roman"/>
          <w:iCs/>
          <w:sz w:val="24"/>
          <w:szCs w:val="24"/>
        </w:rPr>
        <w:t>пробовать плавное и мягкое</w:t>
      </w:r>
      <w:r w:rsidR="00C92DD4" w:rsidRPr="00265E24">
        <w:rPr>
          <w:rFonts w:ascii="Times New Roman" w:hAnsi="Times New Roman" w:cs="Times New Roman"/>
          <w:iCs/>
          <w:sz w:val="24"/>
          <w:szCs w:val="24"/>
        </w:rPr>
        <w:t xml:space="preserve"> туше при игре мелодии на </w:t>
      </w:r>
      <w:r w:rsidR="00C92DD4" w:rsidRPr="00265E24">
        <w:rPr>
          <w:rFonts w:ascii="Times New Roman" w:hAnsi="Times New Roman" w:cs="Times New Roman"/>
          <w:iCs/>
          <w:sz w:val="24"/>
          <w:szCs w:val="24"/>
          <w:lang w:val="en-US"/>
        </w:rPr>
        <w:t>piano</w:t>
      </w:r>
      <w:r w:rsidR="00C92DD4" w:rsidRPr="00265E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673A1" w:rsidRPr="00265E24">
        <w:rPr>
          <w:rFonts w:ascii="Times New Roman" w:hAnsi="Times New Roman" w:cs="Times New Roman"/>
          <w:iCs/>
          <w:sz w:val="24"/>
          <w:szCs w:val="24"/>
        </w:rPr>
        <w:t>и активное</w:t>
      </w:r>
      <w:r w:rsidR="00C92DD4" w:rsidRPr="00265E24">
        <w:rPr>
          <w:rFonts w:ascii="Times New Roman" w:hAnsi="Times New Roman" w:cs="Times New Roman"/>
          <w:iCs/>
          <w:sz w:val="24"/>
          <w:szCs w:val="24"/>
        </w:rPr>
        <w:t xml:space="preserve"> туше при игре на </w:t>
      </w:r>
      <w:r w:rsidR="00C92DD4" w:rsidRPr="00265E24">
        <w:rPr>
          <w:rFonts w:ascii="Times New Roman" w:hAnsi="Times New Roman" w:cs="Times New Roman"/>
          <w:iCs/>
          <w:sz w:val="24"/>
          <w:szCs w:val="24"/>
          <w:lang w:val="en-US"/>
        </w:rPr>
        <w:t>forte</w:t>
      </w:r>
      <w:r w:rsidR="008A18D2" w:rsidRPr="00265E24">
        <w:rPr>
          <w:rFonts w:ascii="Times New Roman" w:hAnsi="Times New Roman" w:cs="Times New Roman"/>
          <w:iCs/>
          <w:sz w:val="24"/>
          <w:szCs w:val="24"/>
        </w:rPr>
        <w:t xml:space="preserve"> в</w:t>
      </w:r>
      <w:r w:rsidR="00C92DD4" w:rsidRPr="00265E24">
        <w:rPr>
          <w:rFonts w:ascii="Times New Roman" w:hAnsi="Times New Roman" w:cs="Times New Roman"/>
          <w:iCs/>
          <w:sz w:val="24"/>
          <w:szCs w:val="24"/>
        </w:rPr>
        <w:t xml:space="preserve"> подвижных пьес</w:t>
      </w:r>
      <w:r w:rsidR="006673A1" w:rsidRPr="00265E24">
        <w:rPr>
          <w:rFonts w:ascii="Times New Roman" w:hAnsi="Times New Roman" w:cs="Times New Roman"/>
          <w:iCs/>
          <w:sz w:val="24"/>
          <w:szCs w:val="24"/>
        </w:rPr>
        <w:t>ах</w:t>
      </w:r>
      <w:r w:rsidR="00C92DD4" w:rsidRPr="00265E24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837A62" w:rsidRPr="00265E24">
        <w:rPr>
          <w:rFonts w:ascii="Times New Roman" w:hAnsi="Times New Roman" w:cs="Times New Roman"/>
          <w:iCs/>
          <w:sz w:val="24"/>
          <w:szCs w:val="24"/>
        </w:rPr>
        <w:t xml:space="preserve">Со </w:t>
      </w:r>
      <w:r w:rsidR="00727D94" w:rsidRPr="00265E24">
        <w:rPr>
          <w:rFonts w:ascii="Times New Roman" w:hAnsi="Times New Roman" w:cs="Times New Roman"/>
          <w:iCs/>
          <w:sz w:val="24"/>
          <w:szCs w:val="24"/>
        </w:rPr>
        <w:t>временем</w:t>
      </w:r>
      <w:r w:rsidR="006673A1" w:rsidRPr="00265E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37A62" w:rsidRPr="00265E24">
        <w:rPr>
          <w:rFonts w:ascii="Times New Roman" w:hAnsi="Times New Roman" w:cs="Times New Roman"/>
          <w:iCs/>
          <w:sz w:val="24"/>
          <w:szCs w:val="24"/>
        </w:rPr>
        <w:t xml:space="preserve">возможно </w:t>
      </w:r>
      <w:r w:rsidR="00C6771E" w:rsidRPr="00265E24">
        <w:rPr>
          <w:rFonts w:ascii="Times New Roman" w:hAnsi="Times New Roman" w:cs="Times New Roman"/>
          <w:iCs/>
          <w:sz w:val="24"/>
          <w:szCs w:val="24"/>
        </w:rPr>
        <w:t>ставить</w:t>
      </w:r>
      <w:r w:rsidR="00837A62" w:rsidRPr="00265E24">
        <w:rPr>
          <w:rFonts w:ascii="Times New Roman" w:hAnsi="Times New Roman" w:cs="Times New Roman"/>
          <w:iCs/>
          <w:sz w:val="24"/>
          <w:szCs w:val="24"/>
        </w:rPr>
        <w:t xml:space="preserve"> художественные задачи, </w:t>
      </w:r>
      <w:r w:rsidR="00C6771E" w:rsidRPr="00265E24">
        <w:rPr>
          <w:rFonts w:ascii="Times New Roman" w:hAnsi="Times New Roman" w:cs="Times New Roman"/>
          <w:iCs/>
          <w:sz w:val="24"/>
          <w:szCs w:val="24"/>
        </w:rPr>
        <w:t xml:space="preserve">при решении которых </w:t>
      </w:r>
      <w:r w:rsidR="00837A62" w:rsidRPr="00265E24">
        <w:rPr>
          <w:rFonts w:ascii="Times New Roman" w:hAnsi="Times New Roman" w:cs="Times New Roman"/>
          <w:iCs/>
          <w:sz w:val="24"/>
          <w:szCs w:val="24"/>
        </w:rPr>
        <w:t xml:space="preserve">для каждого </w:t>
      </w:r>
      <w:r w:rsidR="00C6771E" w:rsidRPr="00265E24">
        <w:rPr>
          <w:rFonts w:ascii="Times New Roman" w:hAnsi="Times New Roman" w:cs="Times New Roman"/>
          <w:iCs/>
          <w:sz w:val="24"/>
          <w:szCs w:val="24"/>
        </w:rPr>
        <w:t>музыкального о</w:t>
      </w:r>
      <w:r w:rsidR="00837A62" w:rsidRPr="00265E24">
        <w:rPr>
          <w:rFonts w:ascii="Times New Roman" w:hAnsi="Times New Roman" w:cs="Times New Roman"/>
          <w:iCs/>
          <w:sz w:val="24"/>
          <w:szCs w:val="24"/>
        </w:rPr>
        <w:t>браза необходимо использовать различные виды звукоизвлечения.</w:t>
      </w:r>
    </w:p>
    <w:p w:rsidR="008A14E2" w:rsidRPr="00265E24" w:rsidRDefault="009F0909" w:rsidP="00822A09">
      <w:pPr>
        <w:pStyle w:val="210"/>
        <w:spacing w:line="360" w:lineRule="auto"/>
        <w:ind w:firstLine="706"/>
        <w:jc w:val="both"/>
        <w:rPr>
          <w:rFonts w:cs="Times New Roman"/>
          <w:sz w:val="24"/>
        </w:rPr>
      </w:pPr>
      <w:r w:rsidRPr="00265E24">
        <w:rPr>
          <w:rFonts w:cs="Times New Roman"/>
          <w:sz w:val="24"/>
        </w:rPr>
        <w:t>На первых этапах разбора п</w:t>
      </w:r>
      <w:r w:rsidR="008A14E2" w:rsidRPr="00265E24">
        <w:rPr>
          <w:rFonts w:cs="Times New Roman"/>
          <w:sz w:val="24"/>
        </w:rPr>
        <w:t>ри работе над музыкальными произведениями необходимо создавать вместе с учеником музыкальные образы и</w:t>
      </w:r>
      <w:r w:rsidR="00714667" w:rsidRPr="00265E24">
        <w:rPr>
          <w:rFonts w:cs="Times New Roman"/>
          <w:sz w:val="24"/>
        </w:rPr>
        <w:t xml:space="preserve"> уже</w:t>
      </w:r>
      <w:r w:rsidR="001776AD" w:rsidRPr="00265E24">
        <w:rPr>
          <w:rFonts w:cs="Times New Roman"/>
          <w:sz w:val="24"/>
        </w:rPr>
        <w:t>,</w:t>
      </w:r>
      <w:r w:rsidR="00714667" w:rsidRPr="00265E24">
        <w:rPr>
          <w:rFonts w:cs="Times New Roman"/>
          <w:sz w:val="24"/>
        </w:rPr>
        <w:t xml:space="preserve"> исход</w:t>
      </w:r>
      <w:r w:rsidR="001776AD" w:rsidRPr="00265E24">
        <w:rPr>
          <w:rFonts w:cs="Times New Roman"/>
          <w:sz w:val="24"/>
        </w:rPr>
        <w:t>я из полученного результата,</w:t>
      </w:r>
      <w:r w:rsidR="00344C07" w:rsidRPr="00265E24">
        <w:rPr>
          <w:rFonts w:cs="Times New Roman"/>
          <w:sz w:val="24"/>
        </w:rPr>
        <w:t xml:space="preserve"> </w:t>
      </w:r>
      <w:r w:rsidR="00714667" w:rsidRPr="00265E24">
        <w:rPr>
          <w:rFonts w:cs="Times New Roman"/>
          <w:sz w:val="24"/>
        </w:rPr>
        <w:lastRenderedPageBreak/>
        <w:t xml:space="preserve">детально работать над </w:t>
      </w:r>
      <w:r w:rsidR="002764FD" w:rsidRPr="00265E24">
        <w:rPr>
          <w:rFonts w:cs="Times New Roman"/>
          <w:sz w:val="24"/>
        </w:rPr>
        <w:t xml:space="preserve">проставлением </w:t>
      </w:r>
      <w:r w:rsidR="001776AD" w:rsidRPr="00265E24">
        <w:rPr>
          <w:rFonts w:cs="Times New Roman"/>
          <w:sz w:val="24"/>
        </w:rPr>
        <w:t>аппликат</w:t>
      </w:r>
      <w:r w:rsidR="002764FD" w:rsidRPr="00265E24">
        <w:rPr>
          <w:rFonts w:cs="Times New Roman"/>
          <w:sz w:val="24"/>
        </w:rPr>
        <w:t>уры, смены</w:t>
      </w:r>
      <w:r w:rsidR="00AD4514" w:rsidRPr="00265E24">
        <w:rPr>
          <w:rFonts w:cs="Times New Roman"/>
          <w:sz w:val="24"/>
        </w:rPr>
        <w:t xml:space="preserve"> меха, динамикой, цезурами, агогикой, </w:t>
      </w:r>
      <w:r w:rsidR="00714667" w:rsidRPr="00265E24">
        <w:rPr>
          <w:rFonts w:cs="Times New Roman"/>
          <w:sz w:val="24"/>
        </w:rPr>
        <w:t>штрихами</w:t>
      </w:r>
      <w:r w:rsidR="00AD4514" w:rsidRPr="00265E24">
        <w:rPr>
          <w:rFonts w:cs="Times New Roman"/>
          <w:sz w:val="24"/>
        </w:rPr>
        <w:t>.</w:t>
      </w:r>
    </w:p>
    <w:p w:rsidR="00D11621" w:rsidRPr="00265E24" w:rsidRDefault="00D11621" w:rsidP="00822A09">
      <w:pPr>
        <w:pStyle w:val="210"/>
        <w:spacing w:line="360" w:lineRule="auto"/>
        <w:ind w:firstLine="706"/>
        <w:jc w:val="both"/>
        <w:rPr>
          <w:rFonts w:cs="Times New Roman"/>
          <w:sz w:val="24"/>
        </w:rPr>
      </w:pPr>
      <w:r w:rsidRPr="00265E24">
        <w:rPr>
          <w:rFonts w:cs="Times New Roman"/>
          <w:sz w:val="24"/>
        </w:rPr>
        <w:t xml:space="preserve">При работе над гаммами, этюдами и пьесами для достижения чистоты интонации и технической свободы необходимо использовать позиционный вариант аппликатуры.   </w:t>
      </w:r>
    </w:p>
    <w:p w:rsidR="00DC6DD3" w:rsidRPr="00265E24" w:rsidRDefault="00F87A5E" w:rsidP="00B71503">
      <w:pPr>
        <w:pStyle w:val="210"/>
        <w:spacing w:line="360" w:lineRule="auto"/>
        <w:jc w:val="both"/>
        <w:rPr>
          <w:rFonts w:cs="Times New Roman"/>
          <w:iCs/>
          <w:sz w:val="24"/>
        </w:rPr>
      </w:pPr>
      <w:r w:rsidRPr="00265E24">
        <w:rPr>
          <w:rFonts w:cs="Times New Roman"/>
          <w:sz w:val="24"/>
        </w:rPr>
        <w:tab/>
      </w:r>
      <w:r w:rsidR="00822A09" w:rsidRPr="00265E24">
        <w:rPr>
          <w:rFonts w:cs="Times New Roman"/>
          <w:iCs/>
          <w:sz w:val="24"/>
        </w:rPr>
        <w:t xml:space="preserve">Большое значение в воспитании музыкального вкуса отводится изучаемому репертуару. </w:t>
      </w:r>
      <w:r w:rsidR="00BC6623" w:rsidRPr="00265E24">
        <w:rPr>
          <w:rFonts w:cs="Times New Roman"/>
          <w:iCs/>
          <w:sz w:val="24"/>
        </w:rPr>
        <w:t xml:space="preserve">Юных музыкантов необходимо воспитывать на </w:t>
      </w:r>
      <w:r w:rsidR="009F0909" w:rsidRPr="00265E24">
        <w:rPr>
          <w:rFonts w:cs="Times New Roman"/>
          <w:iCs/>
          <w:sz w:val="24"/>
        </w:rPr>
        <w:t>лучших образцах русской и зарубежной музыки</w:t>
      </w:r>
      <w:r w:rsidR="00BC6623" w:rsidRPr="00265E24">
        <w:rPr>
          <w:rFonts w:cs="Times New Roman"/>
          <w:iCs/>
          <w:sz w:val="24"/>
        </w:rPr>
        <w:t xml:space="preserve">. </w:t>
      </w:r>
    </w:p>
    <w:p w:rsidR="00495AE3" w:rsidRPr="00265E24" w:rsidRDefault="00DC6DD3" w:rsidP="00DC6DD3">
      <w:pPr>
        <w:spacing w:line="360" w:lineRule="auto"/>
        <w:ind w:firstLine="720"/>
        <w:jc w:val="both"/>
        <w:rPr>
          <w:rFonts w:ascii="Times New Roman" w:eastAsia="Geeza Pro" w:hAnsi="Times New Roman" w:cs="Times New Roman"/>
          <w:color w:val="000000"/>
          <w:sz w:val="24"/>
          <w:szCs w:val="24"/>
        </w:rPr>
      </w:pPr>
      <w:r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Главной задачей педагога является </w:t>
      </w:r>
      <w:r w:rsidR="00AC130B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задача обучения</w:t>
      </w:r>
      <w:r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 ребенка творческой компетенции, которая включает в себя: самостоятельные занятия и дальнейший профессиональный  рост, интерес к музыке и искусству в целом. </w:t>
      </w:r>
    </w:p>
    <w:p w:rsidR="00822A09" w:rsidRPr="00265E24" w:rsidRDefault="00F87A5E" w:rsidP="00BC6623">
      <w:pPr>
        <w:pStyle w:val="210"/>
        <w:spacing w:line="360" w:lineRule="auto"/>
        <w:jc w:val="both"/>
        <w:rPr>
          <w:rFonts w:eastAsia="Helvetica" w:cs="Times New Roman"/>
          <w:i/>
          <w:color w:val="000000"/>
          <w:sz w:val="24"/>
        </w:rPr>
      </w:pPr>
      <w:r w:rsidRPr="00265E24">
        <w:rPr>
          <w:rFonts w:cs="Times New Roman"/>
          <w:i/>
          <w:sz w:val="24"/>
        </w:rPr>
        <w:tab/>
      </w:r>
      <w:r w:rsidR="001931F1" w:rsidRPr="00265E24">
        <w:rPr>
          <w:rFonts w:cs="Times New Roman"/>
          <w:i/>
          <w:sz w:val="24"/>
        </w:rPr>
        <w:t xml:space="preserve">2. </w:t>
      </w:r>
      <w:r w:rsidR="00822A09" w:rsidRPr="00265E24">
        <w:rPr>
          <w:rFonts w:eastAsia="Helvetica" w:cs="Times New Roman"/>
          <w:i/>
          <w:color w:val="000000"/>
          <w:sz w:val="24"/>
        </w:rPr>
        <w:t>Методические рекомендации по организации самостоятельной работы</w:t>
      </w:r>
    </w:p>
    <w:p w:rsidR="00822A09" w:rsidRPr="00265E24" w:rsidRDefault="00822A09" w:rsidP="00822A09">
      <w:pPr>
        <w:pStyle w:val="16"/>
        <w:numPr>
          <w:ilvl w:val="0"/>
          <w:numId w:val="11"/>
        </w:numPr>
        <w:spacing w:after="0" w:line="360" w:lineRule="auto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265E24">
        <w:rPr>
          <w:rFonts w:ascii="Times New Roman" w:eastAsia="Geeza Pro" w:hAnsi="Times New Roman" w:cs="Times New Roman"/>
          <w:sz w:val="24"/>
          <w:szCs w:val="24"/>
        </w:rPr>
        <w:t>самостоятельные занятия должны быть регулярными и систематическими;</w:t>
      </w:r>
    </w:p>
    <w:p w:rsidR="00822A09" w:rsidRPr="00265E24" w:rsidRDefault="00822A09" w:rsidP="00822A09">
      <w:pPr>
        <w:pStyle w:val="16"/>
        <w:numPr>
          <w:ilvl w:val="0"/>
          <w:numId w:val="11"/>
        </w:numPr>
        <w:spacing w:after="0" w:line="360" w:lineRule="auto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265E24">
        <w:rPr>
          <w:rFonts w:ascii="Times New Roman" w:eastAsia="Geeza Pro" w:hAnsi="Times New Roman" w:cs="Times New Roman"/>
          <w:sz w:val="24"/>
          <w:szCs w:val="24"/>
        </w:rPr>
        <w:t>периодичность занятий - каждый день;</w:t>
      </w:r>
    </w:p>
    <w:p w:rsidR="00822A09" w:rsidRPr="00265E24" w:rsidRDefault="00822A09" w:rsidP="00822A09">
      <w:pPr>
        <w:pStyle w:val="16"/>
        <w:numPr>
          <w:ilvl w:val="0"/>
          <w:numId w:val="11"/>
        </w:numPr>
        <w:spacing w:after="0" w:line="360" w:lineRule="auto"/>
        <w:jc w:val="both"/>
        <w:rPr>
          <w:rFonts w:ascii="Times New Roman" w:eastAsia="Geeza Pro" w:hAnsi="Times New Roman" w:cs="Times New Roman"/>
          <w:color w:val="000000"/>
          <w:sz w:val="24"/>
          <w:szCs w:val="24"/>
        </w:rPr>
      </w:pPr>
      <w:r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объем самостоятель</w:t>
      </w:r>
      <w:r w:rsidR="00BC6623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ных занятий в неделю - от 2</w:t>
      </w:r>
      <w:r w:rsidR="00AC130B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-х</w:t>
      </w:r>
      <w:r w:rsidR="00BC6623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 до </w:t>
      </w:r>
      <w:r w:rsidR="00AC130B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4-х</w:t>
      </w:r>
      <w:r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 часов.</w:t>
      </w:r>
    </w:p>
    <w:p w:rsidR="00822A09" w:rsidRPr="00265E24" w:rsidRDefault="00822A09" w:rsidP="00822A09">
      <w:pPr>
        <w:spacing w:after="0" w:line="360" w:lineRule="auto"/>
        <w:ind w:firstLine="709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Объем самостоятельной работы определяется с учетом минимальных затрат на подготовку домашнего задания, параллельного освоения детьми</w:t>
      </w:r>
      <w:r w:rsidRPr="00265E24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 </w:t>
      </w:r>
      <w:r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программы начального и основного общего образования, </w:t>
      </w:r>
      <w:r w:rsidRPr="00265E24">
        <w:rPr>
          <w:rFonts w:ascii="Times New Roman" w:eastAsia="Geeza Pro" w:hAnsi="Times New Roman" w:cs="Times New Roman"/>
          <w:sz w:val="24"/>
          <w:szCs w:val="24"/>
        </w:rPr>
        <w:t>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495AE3" w:rsidRPr="00265E24" w:rsidRDefault="00822A09" w:rsidP="001820DD">
      <w:pPr>
        <w:pStyle w:val="16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4"/>
          <w:szCs w:val="24"/>
        </w:rPr>
      </w:pPr>
      <w:r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Ученик должен быть физически здоров. Занятия при повышенной температуре опасны для здоровья и нецелесообразны</w:t>
      </w:r>
      <w:r w:rsidR="00495AE3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.</w:t>
      </w:r>
    </w:p>
    <w:p w:rsidR="00344C07" w:rsidRPr="00265E24" w:rsidRDefault="00344C07" w:rsidP="001820DD">
      <w:pPr>
        <w:pStyle w:val="16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4"/>
          <w:szCs w:val="24"/>
        </w:rPr>
      </w:pPr>
      <w:r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Хотя бы один раз</w:t>
      </w:r>
      <w:r w:rsidR="00254D7D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 в полгода</w:t>
      </w:r>
      <w:r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 ученику необходимо принести баян для домашних занятий</w:t>
      </w:r>
      <w:r w:rsidR="00254D7D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 своему педагогу с целью настройки ремней и проверки посадки и постановки рук.</w:t>
      </w:r>
    </w:p>
    <w:p w:rsidR="00495AE3" w:rsidRPr="00265E24" w:rsidRDefault="00822A09" w:rsidP="001820DD">
      <w:pPr>
        <w:pStyle w:val="16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4"/>
          <w:szCs w:val="24"/>
        </w:rPr>
      </w:pPr>
      <w:r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Индивидуальная домашняя работа может проходить в несколько приемов и должна строиться в соответствии с рекомендациями </w:t>
      </w:r>
      <w:r w:rsidR="001820DD" w:rsidRPr="00265E24">
        <w:rPr>
          <w:rFonts w:ascii="Times New Roman" w:eastAsia="Geeza Pro" w:hAnsi="Times New Roman" w:cs="Times New Roman"/>
          <w:color w:val="000000"/>
          <w:sz w:val="24"/>
          <w:szCs w:val="24"/>
        </w:rPr>
        <w:t>преподавателя по специальности.</w:t>
      </w:r>
    </w:p>
    <w:p w:rsidR="00495AE3" w:rsidRPr="00265E24" w:rsidRDefault="00495AE3" w:rsidP="00822A09">
      <w:pPr>
        <w:pStyle w:val="Body1"/>
        <w:tabs>
          <w:tab w:val="left" w:pos="2127"/>
        </w:tabs>
        <w:spacing w:line="36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265E24">
        <w:rPr>
          <w:rFonts w:ascii="Times New Roman" w:hAnsi="Times New Roman" w:cs="Times New Roman"/>
          <w:lang w:val="ru-RU"/>
        </w:rPr>
        <w:t xml:space="preserve">К выполнению домашней работы необходимо привлекать родителей или кого-либо из ближайших родственников </w:t>
      </w:r>
      <w:r w:rsidRPr="00265E24">
        <w:rPr>
          <w:rFonts w:ascii="Times New Roman" w:hAnsi="Times New Roman" w:cs="Times New Roman"/>
          <w:color w:val="auto"/>
          <w:lang w:val="ru-RU"/>
        </w:rPr>
        <w:t>учащегося</w:t>
      </w:r>
      <w:r w:rsidRPr="00265E24">
        <w:rPr>
          <w:rFonts w:ascii="Times New Roman" w:hAnsi="Times New Roman" w:cs="Times New Roman"/>
          <w:lang w:val="ru-RU"/>
        </w:rPr>
        <w:t xml:space="preserve"> как минимум на первом году обучения.  </w:t>
      </w:r>
    </w:p>
    <w:p w:rsidR="00822A09" w:rsidRPr="00265E24" w:rsidRDefault="00495AE3" w:rsidP="00822A09">
      <w:pPr>
        <w:pStyle w:val="Body1"/>
        <w:tabs>
          <w:tab w:val="left" w:pos="2127"/>
        </w:tabs>
        <w:spacing w:line="36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265E24">
        <w:rPr>
          <w:rFonts w:ascii="Times New Roman" w:hAnsi="Times New Roman" w:cs="Times New Roman"/>
          <w:lang w:val="ru-RU"/>
        </w:rPr>
        <w:t xml:space="preserve">Также необходимо помочь ученику структурировать по времени и </w:t>
      </w:r>
      <w:r w:rsidR="00335394" w:rsidRPr="00265E24">
        <w:rPr>
          <w:rFonts w:ascii="Times New Roman" w:hAnsi="Times New Roman" w:cs="Times New Roman"/>
          <w:lang w:val="ru-RU"/>
        </w:rPr>
        <w:t xml:space="preserve">нагрузки </w:t>
      </w:r>
      <w:r w:rsidR="00822A09" w:rsidRPr="00265E24">
        <w:rPr>
          <w:rFonts w:ascii="Times New Roman" w:hAnsi="Times New Roman" w:cs="Times New Roman"/>
          <w:lang w:val="ru-RU"/>
        </w:rPr>
        <w:t>домаш</w:t>
      </w:r>
      <w:r w:rsidRPr="00265E24">
        <w:rPr>
          <w:rFonts w:ascii="Times New Roman" w:hAnsi="Times New Roman" w:cs="Times New Roman"/>
          <w:lang w:val="ru-RU"/>
        </w:rPr>
        <w:t>нюю работу</w:t>
      </w:r>
      <w:r w:rsidR="00822A09" w:rsidRPr="00265E24">
        <w:rPr>
          <w:rFonts w:ascii="Times New Roman" w:hAnsi="Times New Roman" w:cs="Times New Roman"/>
          <w:lang w:val="ru-RU"/>
        </w:rPr>
        <w:t>. В самостоятельной работе должны присутствовать разные виды заданий: игра технически</w:t>
      </w:r>
      <w:r w:rsidR="00335394" w:rsidRPr="00265E24">
        <w:rPr>
          <w:rFonts w:ascii="Times New Roman" w:hAnsi="Times New Roman" w:cs="Times New Roman"/>
          <w:lang w:val="ru-RU"/>
        </w:rPr>
        <w:t>х упражнений, гамм и этюдов (</w:t>
      </w:r>
      <w:r w:rsidR="00822A09" w:rsidRPr="00265E24">
        <w:rPr>
          <w:rFonts w:ascii="Times New Roman" w:hAnsi="Times New Roman" w:cs="Times New Roman"/>
          <w:lang w:val="ru-RU"/>
        </w:rPr>
        <w:t xml:space="preserve">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</w:t>
      </w:r>
      <w:r w:rsidR="00822A09" w:rsidRPr="00265E24">
        <w:rPr>
          <w:rFonts w:ascii="Times New Roman" w:hAnsi="Times New Roman" w:cs="Times New Roman"/>
          <w:lang w:val="ru-RU"/>
        </w:rPr>
        <w:lastRenderedPageBreak/>
        <w:t>рекомендации по домашней работе в индивидуальном порядке дает преподаватель и фикси</w:t>
      </w:r>
      <w:r w:rsidR="00335394" w:rsidRPr="00265E24">
        <w:rPr>
          <w:rFonts w:ascii="Times New Roman" w:hAnsi="Times New Roman" w:cs="Times New Roman"/>
          <w:lang w:val="ru-RU"/>
        </w:rPr>
        <w:t>рует их</w:t>
      </w:r>
      <w:r w:rsidR="00822A09" w:rsidRPr="00265E24">
        <w:rPr>
          <w:rFonts w:ascii="Times New Roman" w:hAnsi="Times New Roman" w:cs="Times New Roman"/>
          <w:lang w:val="ru-RU"/>
        </w:rPr>
        <w:t xml:space="preserve"> в дневнике.</w:t>
      </w:r>
    </w:p>
    <w:p w:rsidR="00822A09" w:rsidRDefault="00822A09" w:rsidP="00822A09">
      <w:pPr>
        <w:pStyle w:val="210"/>
        <w:spacing w:line="360" w:lineRule="auto"/>
        <w:ind w:firstLine="708"/>
        <w:jc w:val="both"/>
        <w:rPr>
          <w:rFonts w:cs="Times New Roman"/>
          <w:sz w:val="24"/>
        </w:rPr>
      </w:pPr>
    </w:p>
    <w:p w:rsidR="003F4CBA" w:rsidRDefault="003F4CBA" w:rsidP="00822A09">
      <w:pPr>
        <w:pStyle w:val="210"/>
        <w:spacing w:line="360" w:lineRule="auto"/>
        <w:ind w:firstLine="708"/>
        <w:jc w:val="both"/>
        <w:rPr>
          <w:rFonts w:cs="Times New Roman"/>
          <w:sz w:val="24"/>
        </w:rPr>
      </w:pPr>
    </w:p>
    <w:p w:rsidR="003F4CBA" w:rsidRPr="00265E24" w:rsidRDefault="003F4CBA" w:rsidP="00822A09">
      <w:pPr>
        <w:pStyle w:val="210"/>
        <w:spacing w:line="360" w:lineRule="auto"/>
        <w:ind w:firstLine="708"/>
        <w:jc w:val="both"/>
        <w:rPr>
          <w:rFonts w:cs="Times New Roman"/>
          <w:sz w:val="24"/>
        </w:rPr>
      </w:pPr>
    </w:p>
    <w:p w:rsidR="00822A09" w:rsidRPr="00265E24" w:rsidRDefault="00822A09" w:rsidP="00822A09">
      <w:pPr>
        <w:pStyle w:val="210"/>
        <w:spacing w:after="240"/>
        <w:ind w:firstLine="708"/>
        <w:jc w:val="both"/>
        <w:rPr>
          <w:rFonts w:cs="Times New Roman"/>
          <w:b/>
          <w:sz w:val="24"/>
        </w:rPr>
      </w:pPr>
      <w:r w:rsidRPr="00265E24">
        <w:rPr>
          <w:rFonts w:cs="Times New Roman"/>
          <w:b/>
          <w:sz w:val="24"/>
          <w:lang w:val="en-US"/>
        </w:rPr>
        <w:t>VI</w:t>
      </w:r>
      <w:r w:rsidRPr="00265E24">
        <w:rPr>
          <w:rFonts w:cs="Times New Roman"/>
          <w:b/>
          <w:sz w:val="24"/>
        </w:rPr>
        <w:t>.</w:t>
      </w:r>
      <w:r w:rsidRPr="00265E24">
        <w:rPr>
          <w:rFonts w:cs="Times New Roman"/>
          <w:b/>
          <w:sz w:val="24"/>
        </w:rPr>
        <w:tab/>
        <w:t>Списки рекомендуемой нотной и методической литературы</w:t>
      </w:r>
    </w:p>
    <w:p w:rsidR="00AA5F6C" w:rsidRPr="00265E24" w:rsidRDefault="00822A09" w:rsidP="00AA5F6C">
      <w:pPr>
        <w:pStyle w:val="210"/>
        <w:spacing w:line="240" w:lineRule="auto"/>
        <w:jc w:val="center"/>
        <w:rPr>
          <w:rFonts w:cs="Times New Roman"/>
          <w:b/>
          <w:sz w:val="24"/>
        </w:rPr>
      </w:pPr>
      <w:r w:rsidRPr="00265E24">
        <w:rPr>
          <w:rFonts w:cs="Times New Roman"/>
          <w:b/>
          <w:i/>
          <w:sz w:val="24"/>
        </w:rPr>
        <w:t>1</w:t>
      </w:r>
      <w:r w:rsidR="00397EA8" w:rsidRPr="00265E24">
        <w:rPr>
          <w:rFonts w:cs="Times New Roman"/>
          <w:b/>
          <w:i/>
          <w:sz w:val="24"/>
        </w:rPr>
        <w:t xml:space="preserve">.  Нотная </w:t>
      </w:r>
      <w:r w:rsidRPr="00265E24">
        <w:rPr>
          <w:rFonts w:cs="Times New Roman"/>
          <w:b/>
          <w:i/>
          <w:sz w:val="24"/>
        </w:rPr>
        <w:t>литература</w:t>
      </w:r>
      <w:r w:rsidRPr="00265E24">
        <w:rPr>
          <w:rFonts w:cs="Times New Roman"/>
          <w:b/>
          <w:sz w:val="24"/>
        </w:rPr>
        <w:t>:</w:t>
      </w:r>
    </w:p>
    <w:p w:rsidR="00822A09" w:rsidRDefault="002A211E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Крылусов А. Хрестоматия баяниста.1-2 классы ДМШ – М., «Музыка», 1997</w:t>
      </w:r>
    </w:p>
    <w:p w:rsidR="002A211E" w:rsidRDefault="002A211E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Агафонов О., Лондонов П., Соловьев Ю.</w:t>
      </w:r>
      <w:r w:rsidR="003F4CBA">
        <w:rPr>
          <w:rFonts w:ascii="Times New Roman" w:hAnsi="Times New Roman" w:cs="Times New Roman"/>
          <w:sz w:val="24"/>
          <w:szCs w:val="24"/>
        </w:rPr>
        <w:t xml:space="preserve"> Самоучитель игры на баяне - М., «Музыка», 1999</w:t>
      </w:r>
    </w:p>
    <w:p w:rsidR="003F4CBA" w:rsidRDefault="003F4CBA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Гаврилов Л. Хрестоматия аккордеониста. 3-4 классы ДМШ - М., «Музыка», 1999</w:t>
      </w:r>
    </w:p>
    <w:p w:rsidR="003F4CBA" w:rsidRDefault="003F4CBA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Басурманов А. Самоучитель игры на баяне - М., «Кифара», 1996</w:t>
      </w:r>
    </w:p>
    <w:p w:rsidR="003F4CBA" w:rsidRDefault="003F4CBA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Бланк С. Двенадцать пьес и одна сюита – Ростов-на-Дону, «Феникс», 2011</w:t>
      </w:r>
    </w:p>
    <w:p w:rsidR="003F4CBA" w:rsidRDefault="003F4CBA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Юному музыканту баянисту-аккордеонисту, 2 класс, второе издание - Ростов-на-Дону, «Феникс», 2011</w:t>
      </w:r>
    </w:p>
    <w:p w:rsidR="003F4CBA" w:rsidRDefault="003F4CBA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Беляев Г. Краски музыки. Сборник пьес и песен для баяна (аккордеона), 1-3 классы ДМШ - Ростов-на-Дону, «Феникс», 2012</w:t>
      </w:r>
    </w:p>
    <w:p w:rsidR="003F4CBA" w:rsidRDefault="003F4CBA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Самойлов Д. Баян 1-3 классы ДМШ - М., «Кифара», 2007</w:t>
      </w:r>
    </w:p>
    <w:p w:rsidR="003F4CBA" w:rsidRDefault="003F4CBA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Бредис С. Музыкальный сюрприз</w:t>
      </w:r>
      <w:r w:rsidR="008A38AE">
        <w:rPr>
          <w:rFonts w:ascii="Times New Roman" w:hAnsi="Times New Roman" w:cs="Times New Roman"/>
          <w:sz w:val="24"/>
          <w:szCs w:val="24"/>
        </w:rPr>
        <w:t>. Сборник пьес для баяна (аккордеона) 3-5 классы ДМШ - Ростов-на-Дону, «Феникс», 2012</w:t>
      </w:r>
    </w:p>
    <w:p w:rsidR="008A38AE" w:rsidRDefault="008A38AE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Ушенин В. Новые произведения российских композиторов юным баянистам-аккордеонистам 4-5 класс ДМШ - Ростов-на-Дону, «Феникс», 2010</w:t>
      </w:r>
    </w:p>
    <w:p w:rsidR="008A38AE" w:rsidRDefault="008A38AE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Левин Е. И в праздники, и в будни. Народные песни, романсы и танцы в сопровождении баяна. Издание третье - Ростов-на-Дону, «Феникс», 2011</w:t>
      </w:r>
    </w:p>
    <w:p w:rsidR="008A38AE" w:rsidRDefault="008A38AE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Народная музыка Татарии в обработке для баяна и аккордеона – М., «Музыка», 1973</w:t>
      </w:r>
    </w:p>
    <w:p w:rsidR="008A38AE" w:rsidRDefault="008A38AE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Популярные обработки народных мелодий для баяна - М., «Музыка», 1989</w:t>
      </w:r>
    </w:p>
    <w:p w:rsidR="008A38AE" w:rsidRDefault="008A38AE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Грачев В. Баян 1-3 классы ДМШ, выпуск 1 – М., «Россия», 1993</w:t>
      </w:r>
    </w:p>
    <w:p w:rsidR="008A38AE" w:rsidRDefault="008A38AE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Агафонов О. Я люблю тебя жизнь. Популярная музыка для баяна и аккордеона - М., «Музыка», 1981</w:t>
      </w:r>
    </w:p>
    <w:p w:rsidR="008A38AE" w:rsidRDefault="008A38AE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7F4F39">
        <w:rPr>
          <w:rFonts w:ascii="Times New Roman" w:hAnsi="Times New Roman" w:cs="Times New Roman"/>
          <w:sz w:val="24"/>
          <w:szCs w:val="24"/>
        </w:rPr>
        <w:t>Куликов В. Ча-ча-ча. Популярные мелодии в латиноамериканских ритмах для баяна или аккордеона - М., «Музыка», 1994</w:t>
      </w:r>
    </w:p>
    <w:p w:rsidR="007F4F39" w:rsidRDefault="007F4F39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Катанский В. За праздничным столом. Популярные песни в переложении для баяна и аккордеона. Выпуск 2 – М., 2000</w:t>
      </w:r>
    </w:p>
    <w:p w:rsidR="007F4F39" w:rsidRDefault="007F4F39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Губайдуллин З. Самоучитель игры на баяне – Казань, «Татарстан», 1965</w:t>
      </w:r>
    </w:p>
    <w:p w:rsidR="007F4F39" w:rsidRDefault="007F4F39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Бухвостов В. Баянисту - любителю. Выпуск 9 – М., 1985</w:t>
      </w:r>
    </w:p>
    <w:p w:rsidR="007F4F39" w:rsidRDefault="007F4F39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Макаров М. Пьесы для баяна - Казань, «Татарстан», 1966</w:t>
      </w:r>
    </w:p>
    <w:p w:rsidR="007F4F39" w:rsidRDefault="007F4F39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21. Корецкий Н., Алексеев И. Баян, 2 класс, учебный репертуар ДМШ. Издание 12 – Киев, 1985</w:t>
      </w:r>
    </w:p>
    <w:p w:rsidR="007F4F39" w:rsidRDefault="007F4F39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Чапкий С. Сборник старинных популярных вальсов – Киев, 1965</w:t>
      </w:r>
    </w:p>
    <w:p w:rsidR="007F4F39" w:rsidRDefault="007F4F39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Онегин А. Хрестоматия педагогического репертуара для баяна 1-2 классы ДМШ - М., «Музыка», 1966</w:t>
      </w:r>
    </w:p>
    <w:p w:rsidR="007F4F39" w:rsidRDefault="007F4F39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B735E5">
        <w:rPr>
          <w:rFonts w:ascii="Times New Roman" w:hAnsi="Times New Roman" w:cs="Times New Roman"/>
          <w:sz w:val="24"/>
          <w:szCs w:val="24"/>
        </w:rPr>
        <w:t>Бакиров Р. Юный баянист. Пьесы для баяна – Магнитогорск, «Магнит», 1992</w:t>
      </w:r>
    </w:p>
    <w:p w:rsidR="00B735E5" w:rsidRDefault="00B735E5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Первые шаги баяниста – М., «Музыка», 1964</w:t>
      </w:r>
    </w:p>
    <w:p w:rsidR="00B735E5" w:rsidRDefault="00B735E5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Онегин А. Азбука баяниста. Пособие для начинающих – М., 1963</w:t>
      </w:r>
    </w:p>
    <w:p w:rsidR="00B735E5" w:rsidRDefault="00B735E5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Аккордеон, баян. Нескучная антология облегченных переложений популярных мелодий – М., «Орфей», 2000</w:t>
      </w:r>
    </w:p>
    <w:p w:rsidR="00B735E5" w:rsidRDefault="00B735E5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Паньшина Л., Башиев Н., Зиганшина М. Хрестоматия 6-7 класс ДМШ, выпуск 3- Казань, «Татарстан», 1978</w:t>
      </w:r>
    </w:p>
    <w:p w:rsidR="00B735E5" w:rsidRDefault="00B735E5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Баян 1 класс ДМШ – М., «Кифара», 1994</w:t>
      </w:r>
    </w:p>
    <w:p w:rsidR="00B735E5" w:rsidRDefault="00B735E5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Акимов Ю. Школа игры на баяне – М., «Советский композитор», 1985</w:t>
      </w:r>
    </w:p>
    <w:p w:rsidR="00B735E5" w:rsidRDefault="00B735E5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Иванов А. Начальный курс игры на баяне – Ленинград, «Музыка», 1967</w:t>
      </w:r>
    </w:p>
    <w:p w:rsidR="00B735E5" w:rsidRDefault="00B735E5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Говорушко П. </w:t>
      </w:r>
      <w:r w:rsidR="00BE4223">
        <w:rPr>
          <w:rFonts w:ascii="Times New Roman" w:hAnsi="Times New Roman" w:cs="Times New Roman"/>
          <w:sz w:val="24"/>
          <w:szCs w:val="24"/>
        </w:rPr>
        <w:t xml:space="preserve">Легкие пьесы для баяна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4223">
        <w:rPr>
          <w:rFonts w:ascii="Times New Roman" w:hAnsi="Times New Roman" w:cs="Times New Roman"/>
          <w:sz w:val="24"/>
          <w:szCs w:val="24"/>
        </w:rPr>
        <w:t>Ленинград, «Музыка», 1967</w:t>
      </w:r>
    </w:p>
    <w:p w:rsidR="00BE4223" w:rsidRDefault="00BE4223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Кузнецов В. Популярные мелодии для баяна – Санкт-Петербург, «Музыка», 1992</w:t>
      </w:r>
    </w:p>
    <w:p w:rsidR="00BE4223" w:rsidRDefault="00BE4223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Сайдашев С. Увертюры и танцы из драматических произведений – Казань, «Татарстан», 1970</w:t>
      </w:r>
    </w:p>
    <w:p w:rsidR="00BE4223" w:rsidRDefault="00BE4223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Баян 5 класс – Киев, 1984</w:t>
      </w:r>
    </w:p>
    <w:p w:rsidR="00BE4223" w:rsidRDefault="00BE4223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Русские народные песни и танцы в обработке для баяна - Ленинград, «Музыка», 1967</w:t>
      </w:r>
    </w:p>
    <w:p w:rsidR="00BE4223" w:rsidRPr="004372B5" w:rsidRDefault="00BE4223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72B5">
        <w:rPr>
          <w:rFonts w:ascii="Times New Roman" w:hAnsi="Times New Roman" w:cs="Times New Roman"/>
          <w:sz w:val="24"/>
          <w:szCs w:val="24"/>
        </w:rPr>
        <w:t>37. Баян 2 класс – Киев, 1984</w:t>
      </w:r>
    </w:p>
    <w:p w:rsidR="00BE4223" w:rsidRPr="004372B5" w:rsidRDefault="00BE4223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72B5">
        <w:rPr>
          <w:rFonts w:ascii="Times New Roman" w:hAnsi="Times New Roman" w:cs="Times New Roman"/>
          <w:sz w:val="24"/>
          <w:szCs w:val="24"/>
        </w:rPr>
        <w:t>38. Баян 3 класс – Киев, 1984</w:t>
      </w:r>
    </w:p>
    <w:p w:rsidR="00BE4223" w:rsidRPr="004372B5" w:rsidRDefault="00BE4223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72B5">
        <w:rPr>
          <w:rFonts w:ascii="Times New Roman" w:hAnsi="Times New Roman" w:cs="Times New Roman"/>
          <w:sz w:val="24"/>
          <w:szCs w:val="24"/>
        </w:rPr>
        <w:t>39. Готово-выборный баян в музыкальной школе. Пьесы для 1-5 классов ДМШ, выпуск 34, М., «Советский композитор», 1985</w:t>
      </w:r>
    </w:p>
    <w:p w:rsidR="00BE4223" w:rsidRPr="004372B5" w:rsidRDefault="00BE4223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72B5">
        <w:rPr>
          <w:rFonts w:ascii="Times New Roman" w:hAnsi="Times New Roman" w:cs="Times New Roman"/>
          <w:sz w:val="24"/>
          <w:szCs w:val="24"/>
        </w:rPr>
        <w:t>40. Бакиров Р. Юный баянист – М., 1990</w:t>
      </w:r>
    </w:p>
    <w:p w:rsidR="00BE4223" w:rsidRPr="004372B5" w:rsidRDefault="00BE4223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72B5">
        <w:rPr>
          <w:rFonts w:ascii="Times New Roman" w:hAnsi="Times New Roman" w:cs="Times New Roman"/>
          <w:sz w:val="24"/>
          <w:szCs w:val="24"/>
        </w:rPr>
        <w:t>41. Акимов Ю., Гвоздев П. Прогрессивная школа игры на баяне – М., «Советский композитор», 1971</w:t>
      </w:r>
    </w:p>
    <w:p w:rsidR="00BE4223" w:rsidRPr="004372B5" w:rsidRDefault="00BE4223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72B5">
        <w:rPr>
          <w:rFonts w:ascii="Times New Roman" w:hAnsi="Times New Roman" w:cs="Times New Roman"/>
          <w:sz w:val="24"/>
          <w:szCs w:val="24"/>
        </w:rPr>
        <w:t xml:space="preserve">42. </w:t>
      </w:r>
      <w:r w:rsidR="000023E0" w:rsidRPr="004372B5">
        <w:rPr>
          <w:rFonts w:ascii="Times New Roman" w:hAnsi="Times New Roman" w:cs="Times New Roman"/>
          <w:sz w:val="24"/>
          <w:szCs w:val="24"/>
        </w:rPr>
        <w:t>Сабит Р. Татарские темы. 28 пьес для 3-5 классов ДМШ – Казань, 1993</w:t>
      </w:r>
    </w:p>
    <w:p w:rsidR="000023E0" w:rsidRPr="004372B5" w:rsidRDefault="000023E0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72B5">
        <w:rPr>
          <w:rFonts w:ascii="Times New Roman" w:hAnsi="Times New Roman" w:cs="Times New Roman"/>
          <w:sz w:val="24"/>
          <w:szCs w:val="24"/>
        </w:rPr>
        <w:t>43. Алексеев И., Корецкий Н. Баян 3 класс ДМШ – Киев, 1973</w:t>
      </w:r>
    </w:p>
    <w:p w:rsidR="000023E0" w:rsidRPr="004372B5" w:rsidRDefault="000023E0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72B5">
        <w:rPr>
          <w:rFonts w:ascii="Times New Roman" w:hAnsi="Times New Roman" w:cs="Times New Roman"/>
          <w:sz w:val="24"/>
          <w:szCs w:val="24"/>
        </w:rPr>
        <w:t>44. Грачев В. Хрестоматия баяниста 3-4 класс ДМШ – М., «Музыка», 1996</w:t>
      </w:r>
    </w:p>
    <w:p w:rsidR="000023E0" w:rsidRPr="004372B5" w:rsidRDefault="000023E0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72B5">
        <w:rPr>
          <w:rFonts w:ascii="Times New Roman" w:hAnsi="Times New Roman" w:cs="Times New Roman"/>
          <w:sz w:val="24"/>
          <w:szCs w:val="24"/>
        </w:rPr>
        <w:t>45. Лушников В. Самоучитель игры на аккордеоне – М., «Музыка», 1989</w:t>
      </w:r>
    </w:p>
    <w:p w:rsidR="000023E0" w:rsidRPr="004372B5" w:rsidRDefault="000023E0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72B5">
        <w:rPr>
          <w:rFonts w:ascii="Times New Roman" w:hAnsi="Times New Roman" w:cs="Times New Roman"/>
          <w:sz w:val="24"/>
          <w:szCs w:val="24"/>
        </w:rPr>
        <w:t>46. Самойлов Д. Баян. Этюды 1-3 класс ДМШ - М., «Кифара», 1998</w:t>
      </w:r>
    </w:p>
    <w:p w:rsidR="000023E0" w:rsidRPr="004372B5" w:rsidRDefault="000023E0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72B5">
        <w:rPr>
          <w:rFonts w:ascii="Times New Roman" w:hAnsi="Times New Roman" w:cs="Times New Roman"/>
          <w:sz w:val="24"/>
          <w:szCs w:val="24"/>
        </w:rPr>
        <w:t>47. Мотов В. Популярные песни в сопровождении баяна – М., «Музыка», 1977</w:t>
      </w:r>
    </w:p>
    <w:p w:rsidR="004372B5" w:rsidRPr="004372B5" w:rsidRDefault="000023E0" w:rsidP="00437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72B5">
        <w:rPr>
          <w:rFonts w:ascii="Times New Roman" w:hAnsi="Times New Roman" w:cs="Times New Roman"/>
          <w:sz w:val="24"/>
          <w:szCs w:val="24"/>
        </w:rPr>
        <w:t>48. Басурманов А. Первые шаги баяниста – М., 1968</w:t>
      </w:r>
    </w:p>
    <w:p w:rsidR="004372B5" w:rsidRDefault="004372B5" w:rsidP="004372B5">
      <w:pPr>
        <w:suppressAutoHyphens w:val="0"/>
        <w:spacing w:after="16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49.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 Первые шаги баяниста. Выпуск 10 / Редактор Ю. Блинов – М., 1961</w:t>
      </w:r>
    </w:p>
    <w:p w:rsidR="004372B5" w:rsidRPr="004372B5" w:rsidRDefault="004372B5" w:rsidP="004372B5">
      <w:pPr>
        <w:suppressAutoHyphens w:val="0"/>
        <w:spacing w:after="16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lastRenderedPageBreak/>
        <w:t xml:space="preserve">50. 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Лушников В. Школа игры на аккордеоне – М., 1994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51.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 Мирек А. Самоучитель игры на аккордеоне – М., 1962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52. 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 Басурманов А. Самоучитель игры на баяне. – М., 1990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5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3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Хрестоматия аккордеониста. 3-4 классы ДМШ. / Сост. Л. Гаврилов – М., 1999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54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Хрестоматия баяниста. Пьесы. 5 класс ДМШ / Сост. В. Грачев – М., 1997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55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Хрестоматия для баяна. / Сост. Р. Сабитов, И. Байтиряк – Казань, 2003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56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Хрестоматия баяниста. 1-2 классы ДМШ. / Сост. А. Крылусов – М., 1999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57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Хрестоматия аккордеониста. 1-2 классы ДМШ / Сост. Ф. Бушуева, С.Павина – М., 1974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58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Баян. 1 класс / Сост. И. Алексеев, Н. Корецкий – Украина, Киев 1976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59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Баян. Подготовительная группа / Сост. А. Денисов – Украина, 1973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60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Баян. 1 класс. Учебный репертуар ДМШ / Редакторы И. Алексеев, Н. Корецкий – Киев, 1985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61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Баян. 4 класс. Учебный репертуар ДМШ / Редактор-составитель А. Денисов– Киев, 1974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62.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 Аккордеон. Народные песни, 1-3 классы ДМШ / Сост. В. Мотов, Г. Шахов – М., 1998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63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. Аккордеон. Народные песни, 3-5 классы ДМШ / Сост. В. Мотов, Г. Шахов – М., 1999 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64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Народные песни и танцы в обработке для баяна. Выпуск 20 / Сост. Ф. Бушуев – М., 1986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65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Татарские народные песни и танцы в переложении для баяна / Сост. Р. Бакиров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66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Аккордеон. Пьесы. 1-3 классы ДМШ / Сост. В. Мотов, Г. Шахов – М., 1998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67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. Баян. Полифонические пьесы. 1-3 классы ДМШ / Сост.Д. Самойлов – М., 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68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Баян. Этюды, 1-3 классы ДМШ / Сост. Д. Самойлов – М., 1997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69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Аккордеон. Этюды. 1-3 классы ДМШ / Сост. В. Мотов, Г. Шахов – М., 1998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70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Аккордеон в музыкальной школе. Пьесы для 1-2 классов. Выпуск 19 / Сост. А. Талакина – М., 1975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71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Репертуар баяниста. Выпуск 13. / Редактор О. Агафонов – М., 1968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72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Бакиров Р. Юный аккордеонист. Учебный репертуар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 ДМШ 1-3 классы – Магнитогорск,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 1994 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73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Беляев Г. Концертные пьесы для аккордеона (баяна). Младшие классы – М., 2017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74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Дербенко Е. Юному артисту. Сборник пьес – М.,2017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75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Пушкарева В. Музыкальная прогулка. Альбом пьес для аккордеона (баяна) – М., 2017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76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. Злобина Т. Впервые на сцене. Обработки народных песен и танцев для баяна (аккордеона) для начальных классов ДМШ – М., 2016 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77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Дербенко Е. Детская музыка для баяна. 6 сюит. – М.,1989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78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Старинные русские романсы. Выпуск 3 / Сост. П. Говорушко – Ленинград,1988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79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Сабитов Р. Баян. – Казань, 1994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80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Сабитов Р. Татар темаларына 23 пьеса – Казань, 1993</w:t>
      </w:r>
    </w:p>
    <w:p w:rsidR="004372B5" w:rsidRPr="004372B5" w:rsidRDefault="004372B5" w:rsidP="004372B5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lastRenderedPageBreak/>
        <w:t>81</w:t>
      </w:r>
      <w:r w:rsidRPr="004372B5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. Бредис С. Хорошее настроение. Сборник пьес для баяна (аккордеона) 2-4 классы ДМШ – Ростов-на-Дону, 2011</w:t>
      </w:r>
    </w:p>
    <w:p w:rsidR="007F4F39" w:rsidRPr="0067045F" w:rsidRDefault="007F4F39" w:rsidP="0067045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7045F" w:rsidRPr="0067045F" w:rsidRDefault="0067045F" w:rsidP="0067045F">
      <w:pPr>
        <w:suppressAutoHyphens w:val="0"/>
        <w:spacing w:after="16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eastAsia="en-US" w:bidi="ar-SA"/>
        </w:rPr>
      </w:pPr>
      <w:r w:rsidRPr="0067045F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eastAsia="en-US" w:bidi="ar-SA"/>
        </w:rPr>
        <w:t>Нотная  литература для ансамблей:</w:t>
      </w:r>
    </w:p>
    <w:p w:rsidR="0067045F" w:rsidRPr="0067045F" w:rsidRDefault="0067045F" w:rsidP="0067045F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67045F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1. Дербенко Е. Играем вместе! Выпуск 1 – М.,2016</w:t>
      </w:r>
    </w:p>
    <w:p w:rsidR="0067045F" w:rsidRPr="0067045F" w:rsidRDefault="0067045F" w:rsidP="0067045F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67045F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2. Баян. Ансамбли, 1-3 классы ДМШ / Сост. Д. Самойлов – М., 1997</w:t>
      </w:r>
    </w:p>
    <w:p w:rsidR="0067045F" w:rsidRPr="0067045F" w:rsidRDefault="0067045F" w:rsidP="0067045F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67045F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3. Тимонин Ю. Мал? Да удал! Сборник народных ансамблей для малого состава, выпуск 3 – М., 2017</w:t>
      </w:r>
    </w:p>
    <w:p w:rsidR="0067045F" w:rsidRPr="0067045F" w:rsidRDefault="0067045F" w:rsidP="0067045F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67045F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4. Тимонин Ю. Ансамбли баянов – М., 2014</w:t>
      </w:r>
    </w:p>
    <w:p w:rsidR="0067045F" w:rsidRPr="0067045F" w:rsidRDefault="0067045F" w:rsidP="0067045F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67045F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5. Баян. Ансамбли, 1-3 классы ДМШ / Сост. В. Мотов, Г. Шахов – М., 1998</w:t>
      </w:r>
    </w:p>
    <w:p w:rsidR="0067045F" w:rsidRPr="0067045F" w:rsidRDefault="0067045F" w:rsidP="0067045F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67045F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6. Баян. Ансамбли, 3-5 классы ДМШ / Сост. В. Мотов, Г. Шахов – М., 1999</w:t>
      </w:r>
    </w:p>
    <w:p w:rsidR="0067045F" w:rsidRPr="0067045F" w:rsidRDefault="0067045F" w:rsidP="0067045F">
      <w:pPr>
        <w:suppressAutoHyphens w:val="0"/>
        <w:spacing w:after="16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</w:pPr>
      <w:r w:rsidRPr="0067045F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7. Сайдашев С. Дуэтлар. / Сост. Р. Сабитов – Казань, 1996</w:t>
      </w:r>
    </w:p>
    <w:p w:rsidR="008A38AE" w:rsidRPr="004372B5" w:rsidRDefault="008A38AE" w:rsidP="004372B5">
      <w:pPr>
        <w:spacing w:after="0" w:line="240" w:lineRule="auto"/>
        <w:rPr>
          <w:rFonts w:ascii="Times New Roman" w:hAnsi="Times New Roman" w:cs="Times New Roman"/>
        </w:rPr>
      </w:pPr>
    </w:p>
    <w:p w:rsidR="00625D99" w:rsidRPr="00625D99" w:rsidRDefault="00397EA8" w:rsidP="0067045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A211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22A09" w:rsidRPr="002A211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A5F6C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822A09" w:rsidRPr="00265E24">
        <w:rPr>
          <w:rFonts w:ascii="Times New Roman" w:hAnsi="Times New Roman" w:cs="Times New Roman"/>
          <w:b/>
          <w:i/>
          <w:sz w:val="24"/>
          <w:szCs w:val="24"/>
        </w:rPr>
        <w:t>Методическая</w:t>
      </w:r>
      <w:r w:rsidR="00822A09" w:rsidRPr="002A211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25D99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625D99" w:rsidRPr="00625D99" w:rsidRDefault="00625D99" w:rsidP="00625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5D99" w:rsidRDefault="00625D99" w:rsidP="00880546">
      <w:pPr>
        <w:numPr>
          <w:ilvl w:val="0"/>
          <w:numId w:val="1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D99">
        <w:rPr>
          <w:rFonts w:ascii="Times New Roman" w:hAnsi="Times New Roman" w:cs="Times New Roman"/>
          <w:sz w:val="24"/>
          <w:szCs w:val="24"/>
        </w:rPr>
        <w:t>Цагарелли Ю., Сулейманов Р. Формирование умения чтения с листа музыкальных произведений – Казань, 1990</w:t>
      </w:r>
    </w:p>
    <w:p w:rsidR="00625D99" w:rsidRDefault="00625D99" w:rsidP="00880546">
      <w:pPr>
        <w:numPr>
          <w:ilvl w:val="0"/>
          <w:numId w:val="1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Новожилов В. Баян – М., «Музыка», 1988</w:t>
      </w:r>
    </w:p>
    <w:p w:rsidR="00625D99" w:rsidRDefault="00625D99" w:rsidP="00880546">
      <w:pPr>
        <w:numPr>
          <w:ilvl w:val="0"/>
          <w:numId w:val="1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Демченко В. Технические упражнения для баяна - М., «Музыка», 1967</w:t>
      </w:r>
    </w:p>
    <w:p w:rsidR="009758F8" w:rsidRDefault="009758F8" w:rsidP="00880546">
      <w:pPr>
        <w:numPr>
          <w:ilvl w:val="0"/>
          <w:numId w:val="1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Акимов Ю. Некоторые проблемы теории и исполнительства на баяне – М., «Советский композитор», 1980</w:t>
      </w:r>
    </w:p>
    <w:p w:rsidR="009758F8" w:rsidRDefault="009758F8" w:rsidP="00880546">
      <w:pPr>
        <w:numPr>
          <w:ilvl w:val="0"/>
          <w:numId w:val="1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Говорушко П. Основы игры на баяне, издание второе - М.,</w:t>
      </w:r>
      <w:r w:rsidRPr="00265E24">
        <w:rPr>
          <w:rFonts w:ascii="Times New Roman" w:hAnsi="Times New Roman" w:cs="Times New Roman"/>
          <w:sz w:val="24"/>
          <w:szCs w:val="24"/>
        </w:rPr>
        <w:t xml:space="preserve"> Музыка, 19</w:t>
      </w:r>
      <w:r>
        <w:rPr>
          <w:rFonts w:ascii="Times New Roman" w:hAnsi="Times New Roman" w:cs="Times New Roman"/>
          <w:sz w:val="24"/>
          <w:szCs w:val="24"/>
        </w:rPr>
        <w:t>66</w:t>
      </w:r>
    </w:p>
    <w:p w:rsidR="009758F8" w:rsidRDefault="009758F8" w:rsidP="00880546">
      <w:pPr>
        <w:numPr>
          <w:ilvl w:val="0"/>
          <w:numId w:val="1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Страннолюбский Б. Пособие по переложению  узыкальных произведений для баяна – М., 1962</w:t>
      </w:r>
    </w:p>
    <w:p w:rsidR="004372B5" w:rsidRPr="004372B5" w:rsidRDefault="004372B5" w:rsidP="00880546">
      <w:pPr>
        <w:numPr>
          <w:ilvl w:val="0"/>
          <w:numId w:val="1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2B5">
        <w:rPr>
          <w:rFonts w:ascii="Times New Roman" w:hAnsi="Times New Roman" w:cs="Times New Roman"/>
          <w:sz w:val="24"/>
          <w:szCs w:val="24"/>
        </w:rPr>
        <w:t>Фридрих Л. Искусство игры на баяне – М.,1985</w:t>
      </w:r>
    </w:p>
    <w:p w:rsidR="004372B5" w:rsidRPr="004372B5" w:rsidRDefault="004372B5" w:rsidP="00880546">
      <w:pPr>
        <w:numPr>
          <w:ilvl w:val="0"/>
          <w:numId w:val="1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2B5">
        <w:rPr>
          <w:rFonts w:ascii="Times New Roman" w:hAnsi="Times New Roman" w:cs="Times New Roman"/>
          <w:sz w:val="24"/>
          <w:szCs w:val="24"/>
        </w:rPr>
        <w:t>Баян и баянисты. Сборник статей, выпуск 6 / Сост. Б. Егоров, С. Колобков – М., 1984</w:t>
      </w:r>
    </w:p>
    <w:p w:rsidR="009758F8" w:rsidRPr="0067045F" w:rsidRDefault="004372B5" w:rsidP="00880546">
      <w:pPr>
        <w:numPr>
          <w:ilvl w:val="0"/>
          <w:numId w:val="1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2B5">
        <w:rPr>
          <w:rFonts w:ascii="Times New Roman" w:hAnsi="Times New Roman" w:cs="Times New Roman"/>
          <w:sz w:val="24"/>
          <w:szCs w:val="24"/>
        </w:rPr>
        <w:t>Баян и баянисты. Сборник статей, выпуск 4 / Сост. Ю. Акимов – М., 1978</w:t>
      </w:r>
    </w:p>
    <w:p w:rsidR="008B5085" w:rsidRPr="0067045F" w:rsidRDefault="008B5085" w:rsidP="00880546">
      <w:pPr>
        <w:numPr>
          <w:ilvl w:val="0"/>
          <w:numId w:val="1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45F">
        <w:rPr>
          <w:rFonts w:ascii="Times New Roman" w:hAnsi="Times New Roman" w:cs="Times New Roman"/>
          <w:sz w:val="24"/>
          <w:szCs w:val="24"/>
        </w:rPr>
        <w:t>Беляков В., Стативкин Г.  Аппли</w:t>
      </w:r>
      <w:r w:rsidR="001134F8" w:rsidRPr="0067045F">
        <w:rPr>
          <w:rFonts w:ascii="Times New Roman" w:hAnsi="Times New Roman" w:cs="Times New Roman"/>
          <w:sz w:val="24"/>
          <w:szCs w:val="24"/>
        </w:rPr>
        <w:t xml:space="preserve">катура готово-выборного баяна. </w:t>
      </w:r>
      <w:r w:rsidR="001B6850" w:rsidRPr="0067045F">
        <w:rPr>
          <w:rFonts w:ascii="Times New Roman" w:hAnsi="Times New Roman" w:cs="Times New Roman"/>
          <w:sz w:val="24"/>
          <w:szCs w:val="24"/>
        </w:rPr>
        <w:t xml:space="preserve">− </w:t>
      </w:r>
      <w:r w:rsidR="008E71DC" w:rsidRPr="0067045F">
        <w:rPr>
          <w:rFonts w:ascii="Times New Roman" w:hAnsi="Times New Roman" w:cs="Times New Roman"/>
          <w:sz w:val="24"/>
          <w:szCs w:val="24"/>
        </w:rPr>
        <w:t>М.: Музыка,</w:t>
      </w:r>
      <w:r w:rsidRPr="0067045F">
        <w:rPr>
          <w:rFonts w:ascii="Times New Roman" w:hAnsi="Times New Roman" w:cs="Times New Roman"/>
          <w:sz w:val="24"/>
          <w:szCs w:val="24"/>
        </w:rPr>
        <w:t xml:space="preserve"> 1978</w:t>
      </w:r>
    </w:p>
    <w:p w:rsidR="00FA5A55" w:rsidRPr="0067045F" w:rsidRDefault="00E64772" w:rsidP="00880546">
      <w:pPr>
        <w:numPr>
          <w:ilvl w:val="0"/>
          <w:numId w:val="14"/>
        </w:numPr>
        <w:shd w:val="clear" w:color="auto" w:fill="FFFFFF"/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45F">
        <w:rPr>
          <w:rFonts w:ascii="Times New Roman" w:hAnsi="Times New Roman" w:cs="Times New Roman"/>
          <w:sz w:val="24"/>
          <w:szCs w:val="24"/>
        </w:rPr>
        <w:t>Власов В. Методика работы баяниста над полифонически</w:t>
      </w:r>
      <w:r w:rsidR="001134F8" w:rsidRPr="0067045F">
        <w:rPr>
          <w:rFonts w:ascii="Times New Roman" w:hAnsi="Times New Roman" w:cs="Times New Roman"/>
          <w:sz w:val="24"/>
          <w:szCs w:val="24"/>
        </w:rPr>
        <w:t xml:space="preserve">ми произведениями. </w:t>
      </w:r>
      <w:r w:rsidR="001B6850" w:rsidRPr="0067045F">
        <w:rPr>
          <w:rFonts w:ascii="Times New Roman" w:hAnsi="Times New Roman" w:cs="Times New Roman"/>
          <w:sz w:val="24"/>
          <w:szCs w:val="24"/>
        </w:rPr>
        <w:t xml:space="preserve">− </w:t>
      </w:r>
      <w:r w:rsidR="008E71DC" w:rsidRPr="0067045F">
        <w:rPr>
          <w:rFonts w:ascii="Times New Roman" w:hAnsi="Times New Roman" w:cs="Times New Roman"/>
          <w:sz w:val="24"/>
          <w:szCs w:val="24"/>
        </w:rPr>
        <w:t>М.: Музыка,</w:t>
      </w:r>
      <w:r w:rsidR="004B408D" w:rsidRPr="0067045F">
        <w:rPr>
          <w:rFonts w:ascii="Times New Roman" w:hAnsi="Times New Roman" w:cs="Times New Roman"/>
          <w:sz w:val="24"/>
          <w:szCs w:val="24"/>
        </w:rPr>
        <w:t xml:space="preserve"> 2004</w:t>
      </w:r>
    </w:p>
    <w:p w:rsidR="00E64772" w:rsidRPr="0067045F" w:rsidRDefault="00FA5A55" w:rsidP="00880546">
      <w:pPr>
        <w:numPr>
          <w:ilvl w:val="0"/>
          <w:numId w:val="14"/>
        </w:numPr>
        <w:shd w:val="clear" w:color="auto" w:fill="FFFFFF"/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45F">
        <w:rPr>
          <w:rFonts w:ascii="Times New Roman" w:hAnsi="Times New Roman" w:cs="Times New Roman"/>
          <w:sz w:val="24"/>
          <w:szCs w:val="24"/>
        </w:rPr>
        <w:t xml:space="preserve"> </w:t>
      </w:r>
      <w:r w:rsidR="00E64772" w:rsidRPr="0067045F">
        <w:rPr>
          <w:rFonts w:ascii="Times New Roman" w:hAnsi="Times New Roman" w:cs="Times New Roman"/>
          <w:sz w:val="24"/>
          <w:szCs w:val="24"/>
        </w:rPr>
        <w:t>Гвоздев П. Принципы образования звука па баяне и его извлечени</w:t>
      </w:r>
      <w:r w:rsidR="001B6850" w:rsidRPr="0067045F">
        <w:rPr>
          <w:rFonts w:ascii="Times New Roman" w:hAnsi="Times New Roman" w:cs="Times New Roman"/>
          <w:sz w:val="24"/>
          <w:szCs w:val="24"/>
        </w:rPr>
        <w:t>я</w:t>
      </w:r>
      <w:r w:rsidR="00496397" w:rsidRPr="0067045F">
        <w:rPr>
          <w:rFonts w:ascii="Times New Roman" w:hAnsi="Times New Roman" w:cs="Times New Roman"/>
          <w:sz w:val="24"/>
          <w:szCs w:val="24"/>
        </w:rPr>
        <w:t>.</w:t>
      </w:r>
      <w:r w:rsidR="001B6850" w:rsidRPr="0067045F">
        <w:rPr>
          <w:rFonts w:ascii="Times New Roman" w:hAnsi="Times New Roman" w:cs="Times New Roman"/>
          <w:sz w:val="24"/>
          <w:szCs w:val="24"/>
        </w:rPr>
        <w:t xml:space="preserve"> //  Баян и баянисты. Вып. </w:t>
      </w:r>
      <w:r w:rsidR="001134F8" w:rsidRPr="0067045F">
        <w:rPr>
          <w:rFonts w:ascii="Times New Roman" w:hAnsi="Times New Roman" w:cs="Times New Roman"/>
          <w:sz w:val="24"/>
          <w:szCs w:val="24"/>
        </w:rPr>
        <w:t xml:space="preserve">1. </w:t>
      </w:r>
      <w:r w:rsidR="001B6850" w:rsidRPr="0067045F">
        <w:rPr>
          <w:rFonts w:ascii="Times New Roman" w:hAnsi="Times New Roman" w:cs="Times New Roman"/>
          <w:sz w:val="24"/>
          <w:szCs w:val="24"/>
        </w:rPr>
        <w:t xml:space="preserve">− </w:t>
      </w:r>
      <w:r w:rsidR="008E71DC" w:rsidRPr="0067045F">
        <w:rPr>
          <w:rFonts w:ascii="Times New Roman" w:hAnsi="Times New Roman" w:cs="Times New Roman"/>
          <w:sz w:val="24"/>
          <w:szCs w:val="24"/>
        </w:rPr>
        <w:t>М.: Музыка,</w:t>
      </w:r>
      <w:r w:rsidR="00CA6245" w:rsidRPr="0067045F">
        <w:rPr>
          <w:rFonts w:ascii="Times New Roman" w:hAnsi="Times New Roman" w:cs="Times New Roman"/>
          <w:sz w:val="24"/>
          <w:szCs w:val="24"/>
        </w:rPr>
        <w:t xml:space="preserve"> 1970</w:t>
      </w:r>
    </w:p>
    <w:p w:rsidR="00196ABF" w:rsidRPr="0067045F" w:rsidRDefault="00FA5A55" w:rsidP="00880546">
      <w:pPr>
        <w:numPr>
          <w:ilvl w:val="0"/>
          <w:numId w:val="14"/>
        </w:numPr>
        <w:shd w:val="clear" w:color="auto" w:fill="FFFFFF"/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45F">
        <w:rPr>
          <w:rFonts w:ascii="Times New Roman" w:hAnsi="Times New Roman" w:cs="Times New Roman"/>
          <w:sz w:val="24"/>
          <w:szCs w:val="24"/>
        </w:rPr>
        <w:t xml:space="preserve"> </w:t>
      </w:r>
      <w:r w:rsidR="00E64772" w:rsidRPr="0067045F">
        <w:rPr>
          <w:rFonts w:ascii="Times New Roman" w:hAnsi="Times New Roman" w:cs="Times New Roman"/>
          <w:sz w:val="24"/>
          <w:szCs w:val="24"/>
        </w:rPr>
        <w:t>Гвоздев П. Работа</w:t>
      </w:r>
      <w:r w:rsidR="00496397" w:rsidRPr="0067045F">
        <w:rPr>
          <w:rFonts w:ascii="Times New Roman" w:hAnsi="Times New Roman" w:cs="Times New Roman"/>
          <w:sz w:val="24"/>
          <w:szCs w:val="24"/>
        </w:rPr>
        <w:t xml:space="preserve"> баяниста над развитием техники.</w:t>
      </w:r>
      <w:r w:rsidR="00E64772" w:rsidRPr="0067045F">
        <w:rPr>
          <w:rFonts w:ascii="Times New Roman" w:hAnsi="Times New Roman" w:cs="Times New Roman"/>
          <w:sz w:val="24"/>
          <w:szCs w:val="24"/>
        </w:rPr>
        <w:t xml:space="preserve">// Баян и баянисты. Вып. </w:t>
      </w:r>
      <w:r w:rsidR="00E64772" w:rsidRPr="006704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134F8" w:rsidRPr="0067045F">
        <w:rPr>
          <w:rFonts w:ascii="Times New Roman" w:hAnsi="Times New Roman" w:cs="Times New Roman"/>
          <w:sz w:val="24"/>
          <w:szCs w:val="24"/>
        </w:rPr>
        <w:t xml:space="preserve">. </w:t>
      </w:r>
      <w:r w:rsidR="001B6850" w:rsidRPr="0067045F">
        <w:rPr>
          <w:rFonts w:ascii="Times New Roman" w:hAnsi="Times New Roman" w:cs="Times New Roman"/>
          <w:sz w:val="24"/>
          <w:szCs w:val="24"/>
        </w:rPr>
        <w:t xml:space="preserve">− </w:t>
      </w:r>
      <w:r w:rsidR="008E71DC" w:rsidRPr="0067045F">
        <w:rPr>
          <w:rFonts w:ascii="Times New Roman" w:hAnsi="Times New Roman" w:cs="Times New Roman"/>
          <w:sz w:val="24"/>
          <w:szCs w:val="24"/>
        </w:rPr>
        <w:t>М.: Музыка,</w:t>
      </w:r>
      <w:r w:rsidR="00CA6245" w:rsidRPr="0067045F">
        <w:rPr>
          <w:rFonts w:ascii="Times New Roman" w:hAnsi="Times New Roman" w:cs="Times New Roman"/>
          <w:sz w:val="24"/>
          <w:szCs w:val="24"/>
        </w:rPr>
        <w:t xml:space="preserve"> 1970</w:t>
      </w:r>
    </w:p>
    <w:p w:rsidR="003B5D07" w:rsidRPr="00F93D84" w:rsidRDefault="00B65211" w:rsidP="00880546">
      <w:pPr>
        <w:numPr>
          <w:ilvl w:val="0"/>
          <w:numId w:val="1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45F">
        <w:rPr>
          <w:rFonts w:ascii="Times New Roman" w:hAnsi="Times New Roman" w:cs="Times New Roman"/>
          <w:sz w:val="24"/>
          <w:szCs w:val="24"/>
        </w:rPr>
        <w:t>Егоров Б. О некоторых акустических характеристиках процес</w:t>
      </w:r>
      <w:r w:rsidR="008A0506" w:rsidRPr="0067045F">
        <w:rPr>
          <w:rFonts w:ascii="Times New Roman" w:hAnsi="Times New Roman" w:cs="Times New Roman"/>
          <w:sz w:val="24"/>
          <w:szCs w:val="24"/>
        </w:rPr>
        <w:t xml:space="preserve">са звукообразования на баяне. //  </w:t>
      </w:r>
      <w:r w:rsidRPr="0067045F">
        <w:rPr>
          <w:rFonts w:ascii="Times New Roman" w:hAnsi="Times New Roman" w:cs="Times New Roman"/>
          <w:sz w:val="24"/>
          <w:szCs w:val="24"/>
        </w:rPr>
        <w:t xml:space="preserve">Баян и баянисты. Вып. 5. </w:t>
      </w:r>
      <w:r w:rsidR="008A0506" w:rsidRPr="0067045F">
        <w:rPr>
          <w:rFonts w:ascii="Times New Roman" w:hAnsi="Times New Roman" w:cs="Times New Roman"/>
          <w:sz w:val="24"/>
          <w:szCs w:val="24"/>
        </w:rPr>
        <w:t xml:space="preserve">− </w:t>
      </w:r>
      <w:r w:rsidR="008E71DC" w:rsidRPr="0067045F">
        <w:rPr>
          <w:rFonts w:ascii="Times New Roman" w:hAnsi="Times New Roman" w:cs="Times New Roman"/>
          <w:sz w:val="24"/>
          <w:szCs w:val="24"/>
        </w:rPr>
        <w:t>М.: Музыка,</w:t>
      </w:r>
      <w:r w:rsidRPr="0067045F">
        <w:rPr>
          <w:rFonts w:ascii="Times New Roman" w:hAnsi="Times New Roman" w:cs="Times New Roman"/>
          <w:sz w:val="24"/>
          <w:szCs w:val="24"/>
        </w:rPr>
        <w:t xml:space="preserve"> 1981</w:t>
      </w:r>
    </w:p>
    <w:sectPr w:rsidR="003B5D07" w:rsidRPr="00F93D84" w:rsidSect="00655935">
      <w:footerReference w:type="default" r:id="rId10"/>
      <w:footerReference w:type="first" r:id="rId11"/>
      <w:pgSz w:w="11906" w:h="16838"/>
      <w:pgMar w:top="851" w:right="851" w:bottom="851" w:left="1418" w:header="624" w:footer="567" w:gutter="0"/>
      <w:cols w:space="720"/>
      <w:titlePg/>
      <w:docGrid w:linePitch="36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166" w:rsidRDefault="00D97166">
      <w:pPr>
        <w:spacing w:after="0" w:line="240" w:lineRule="auto"/>
      </w:pPr>
      <w:r>
        <w:separator/>
      </w:r>
    </w:p>
  </w:endnote>
  <w:endnote w:type="continuationSeparator" w:id="0">
    <w:p w:rsidR="00D97166" w:rsidRDefault="00D97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font315">
    <w:altName w:val="Times New Roman"/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.">
    <w:altName w:val="Times New Roman"/>
    <w:panose1 w:val="00000000000000000000"/>
    <w:charset w:val="00"/>
    <w:family w:val="roman"/>
    <w:notTrueType/>
    <w:pitch w:val="default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42059"/>
      <w:docPartObj>
        <w:docPartGallery w:val="Page Numbers (Bottom of Page)"/>
        <w:docPartUnique/>
      </w:docPartObj>
    </w:sdtPr>
    <w:sdtEndPr/>
    <w:sdtContent>
      <w:p w:rsidR="00842A0A" w:rsidRDefault="00842A0A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11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2A0A" w:rsidRDefault="00842A0A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34445"/>
      <w:docPartObj>
        <w:docPartGallery w:val="Page Numbers (Bottom of Page)"/>
        <w:docPartUnique/>
      </w:docPartObj>
    </w:sdtPr>
    <w:sdtEndPr/>
    <w:sdtContent>
      <w:p w:rsidR="00842A0A" w:rsidRDefault="00842A0A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3F0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42A0A" w:rsidRDefault="00842A0A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02095"/>
      <w:docPartObj>
        <w:docPartGallery w:val="Page Numbers (Bottom of Page)"/>
        <w:docPartUnique/>
      </w:docPartObj>
    </w:sdtPr>
    <w:sdtEndPr/>
    <w:sdtContent>
      <w:p w:rsidR="00842A0A" w:rsidRDefault="00842A0A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3F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2A0A" w:rsidRDefault="00842A0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166" w:rsidRDefault="00D97166">
      <w:pPr>
        <w:spacing w:after="0" w:line="240" w:lineRule="auto"/>
      </w:pPr>
      <w:r>
        <w:separator/>
      </w:r>
    </w:p>
  </w:footnote>
  <w:footnote w:type="continuationSeparator" w:id="0">
    <w:p w:rsidR="00D97166" w:rsidRDefault="00D97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973A0BD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662AD0AE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38" w:hanging="111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</w:lvl>
  </w:abstractNum>
  <w:abstractNum w:abstractNumId="2">
    <w:nsid w:val="00000002"/>
    <w:multiLevelType w:val="multilevel"/>
    <w:tmpl w:val="00000002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3"/>
    <w:multiLevelType w:val="multilevel"/>
    <w:tmpl w:val="00000003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4"/>
    <w:multiLevelType w:val="multilevel"/>
    <w:tmpl w:val="00000004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5"/>
    <w:multiLevelType w:val="multilevel"/>
    <w:tmpl w:val="00000005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</w:lvl>
  </w:abstractNum>
  <w:abstractNum w:abstractNumId="6">
    <w:nsid w:val="00000006"/>
    <w:multiLevelType w:val="multilevel"/>
    <w:tmpl w:val="00000006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</w:lvl>
  </w:abstractNum>
  <w:abstractNum w:abstractNumId="7">
    <w:nsid w:val="00000007"/>
    <w:multiLevelType w:val="multilevel"/>
    <w:tmpl w:val="00000007"/>
    <w:name w:val="WW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08"/>
    <w:multiLevelType w:val="multilevel"/>
    <w:tmpl w:val="00000008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9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6" w:hanging="1440"/>
      </w:pPr>
      <w:rPr>
        <w:rFonts w:eastAsia="Helvetic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6" w:hanging="2160"/>
      </w:pPr>
      <w:rPr>
        <w:rFonts w:eastAsia="Helvetica"/>
      </w:rPr>
    </w:lvl>
  </w:abstractNum>
  <w:abstractNum w:abstractNumId="12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3">
    <w:nsid w:val="00ED3505"/>
    <w:multiLevelType w:val="hybridMultilevel"/>
    <w:tmpl w:val="6CF671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77B2798"/>
    <w:multiLevelType w:val="hybridMultilevel"/>
    <w:tmpl w:val="74C417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165489"/>
    <w:multiLevelType w:val="hybridMultilevel"/>
    <w:tmpl w:val="9DF2D3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CC80544"/>
    <w:multiLevelType w:val="singleLevel"/>
    <w:tmpl w:val="B0FA0CB4"/>
    <w:lvl w:ilvl="0">
      <w:start w:val="1"/>
      <w:numFmt w:val="decimal"/>
      <w:lvlText w:val="%1."/>
      <w:lvlJc w:val="left"/>
      <w:pPr>
        <w:tabs>
          <w:tab w:val="num" w:pos="266"/>
        </w:tabs>
        <w:ind w:left="266" w:hanging="266"/>
      </w:pPr>
      <w:rPr>
        <w:rFonts w:ascii="Times New Roman" w:hAnsi="Times New Roman" w:hint="default"/>
        <w:sz w:val="28"/>
        <w:szCs w:val="28"/>
      </w:rPr>
    </w:lvl>
  </w:abstractNum>
  <w:abstractNum w:abstractNumId="17">
    <w:nsid w:val="18E37219"/>
    <w:multiLevelType w:val="hybridMultilevel"/>
    <w:tmpl w:val="09F65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A90D2E"/>
    <w:multiLevelType w:val="hybridMultilevel"/>
    <w:tmpl w:val="7CB0CC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2A3125C"/>
    <w:multiLevelType w:val="hybridMultilevel"/>
    <w:tmpl w:val="1B8E7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CB7670"/>
    <w:multiLevelType w:val="hybridMultilevel"/>
    <w:tmpl w:val="D3CE28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CD3BD5"/>
    <w:multiLevelType w:val="hybridMultilevel"/>
    <w:tmpl w:val="12689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BC1CCE"/>
    <w:multiLevelType w:val="hybridMultilevel"/>
    <w:tmpl w:val="7952B7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B24110"/>
    <w:multiLevelType w:val="hybridMultilevel"/>
    <w:tmpl w:val="8CAAF31E"/>
    <w:lvl w:ilvl="0" w:tplc="35E01930">
      <w:start w:val="1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4">
    <w:nsid w:val="34E57ECB"/>
    <w:multiLevelType w:val="hybridMultilevel"/>
    <w:tmpl w:val="FD58D4F4"/>
    <w:lvl w:ilvl="0" w:tplc="E8B03524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5">
    <w:nsid w:val="35107156"/>
    <w:multiLevelType w:val="hybridMultilevel"/>
    <w:tmpl w:val="884067F8"/>
    <w:lvl w:ilvl="0" w:tplc="6186D18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CFD67E6"/>
    <w:multiLevelType w:val="hybridMultilevel"/>
    <w:tmpl w:val="758E6D3E"/>
    <w:lvl w:ilvl="0" w:tplc="4E9E7EFE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F90680"/>
    <w:multiLevelType w:val="hybridMultilevel"/>
    <w:tmpl w:val="1F869F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13A0376"/>
    <w:multiLevelType w:val="hybridMultilevel"/>
    <w:tmpl w:val="E396B4E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41482075"/>
    <w:multiLevelType w:val="hybridMultilevel"/>
    <w:tmpl w:val="BF0EFE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25629F7"/>
    <w:multiLevelType w:val="hybridMultilevel"/>
    <w:tmpl w:val="68785D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A7795A"/>
    <w:multiLevelType w:val="multilevel"/>
    <w:tmpl w:val="BA2CC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4DAF6E83"/>
    <w:multiLevelType w:val="hybridMultilevel"/>
    <w:tmpl w:val="FD58D4F4"/>
    <w:lvl w:ilvl="0" w:tplc="E8B03524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3">
    <w:nsid w:val="521D58DB"/>
    <w:multiLevelType w:val="multilevel"/>
    <w:tmpl w:val="07B85F3C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38" w:hanging="1110"/>
      </w:pPr>
      <w:rPr>
        <w:b w:val="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</w:lvl>
  </w:abstractNum>
  <w:abstractNum w:abstractNumId="34">
    <w:nsid w:val="55EC1775"/>
    <w:multiLevelType w:val="hybridMultilevel"/>
    <w:tmpl w:val="59081D2C"/>
    <w:lvl w:ilvl="0" w:tplc="90186086">
      <w:start w:val="1"/>
      <w:numFmt w:val="bullet"/>
      <w:pStyle w:val="1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7BA3C16"/>
    <w:multiLevelType w:val="hybridMultilevel"/>
    <w:tmpl w:val="5DDA0DD0"/>
    <w:lvl w:ilvl="0" w:tplc="1C121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EF344A"/>
    <w:multiLevelType w:val="hybridMultilevel"/>
    <w:tmpl w:val="80ACDE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0D308C"/>
    <w:multiLevelType w:val="hybridMultilevel"/>
    <w:tmpl w:val="FEC09FA2"/>
    <w:lvl w:ilvl="0" w:tplc="8AD21AB6">
      <w:start w:val="2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8">
    <w:nsid w:val="665644A7"/>
    <w:multiLevelType w:val="hybridMultilevel"/>
    <w:tmpl w:val="F2A2E1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167C79"/>
    <w:multiLevelType w:val="hybridMultilevel"/>
    <w:tmpl w:val="43940846"/>
    <w:lvl w:ilvl="0" w:tplc="04190001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B2E1086"/>
    <w:multiLevelType w:val="hybridMultilevel"/>
    <w:tmpl w:val="2A1490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CF42326"/>
    <w:multiLevelType w:val="singleLevel"/>
    <w:tmpl w:val="0938E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</w:abstractNum>
  <w:abstractNum w:abstractNumId="42">
    <w:nsid w:val="6D693382"/>
    <w:multiLevelType w:val="hybridMultilevel"/>
    <w:tmpl w:val="962821F6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FB010C"/>
    <w:multiLevelType w:val="hybridMultilevel"/>
    <w:tmpl w:val="C4EC4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8605D0B"/>
    <w:multiLevelType w:val="hybridMultilevel"/>
    <w:tmpl w:val="726C1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06232F"/>
    <w:multiLevelType w:val="hybridMultilevel"/>
    <w:tmpl w:val="05A869F4"/>
    <w:lvl w:ilvl="0" w:tplc="3E26BA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1"/>
  </w:num>
  <w:num w:numId="11">
    <w:abstractNumId w:val="12"/>
  </w:num>
  <w:num w:numId="12">
    <w:abstractNumId w:val="37"/>
  </w:num>
  <w:num w:numId="13">
    <w:abstractNumId w:val="35"/>
  </w:num>
  <w:num w:numId="14">
    <w:abstractNumId w:val="41"/>
  </w:num>
  <w:num w:numId="15">
    <w:abstractNumId w:val="45"/>
  </w:num>
  <w:num w:numId="16">
    <w:abstractNumId w:val="39"/>
  </w:num>
  <w:num w:numId="17">
    <w:abstractNumId w:val="26"/>
  </w:num>
  <w:num w:numId="18">
    <w:abstractNumId w:val="25"/>
  </w:num>
  <w:num w:numId="19">
    <w:abstractNumId w:val="10"/>
  </w:num>
  <w:num w:numId="20">
    <w:abstractNumId w:val="19"/>
  </w:num>
  <w:num w:numId="21">
    <w:abstractNumId w:val="24"/>
  </w:num>
  <w:num w:numId="22">
    <w:abstractNumId w:val="23"/>
  </w:num>
  <w:num w:numId="23">
    <w:abstractNumId w:val="31"/>
  </w:num>
  <w:num w:numId="24">
    <w:abstractNumId w:val="16"/>
  </w:num>
  <w:num w:numId="25">
    <w:abstractNumId w:val="0"/>
  </w:num>
  <w:num w:numId="26">
    <w:abstractNumId w:val="33"/>
  </w:num>
  <w:num w:numId="27">
    <w:abstractNumId w:val="32"/>
  </w:num>
  <w:num w:numId="28">
    <w:abstractNumId w:val="17"/>
  </w:num>
  <w:num w:numId="29">
    <w:abstractNumId w:val="18"/>
  </w:num>
  <w:num w:numId="30">
    <w:abstractNumId w:val="14"/>
  </w:num>
  <w:num w:numId="31">
    <w:abstractNumId w:val="30"/>
  </w:num>
  <w:num w:numId="32">
    <w:abstractNumId w:val="20"/>
  </w:num>
  <w:num w:numId="33">
    <w:abstractNumId w:val="15"/>
  </w:num>
  <w:num w:numId="34">
    <w:abstractNumId w:val="38"/>
  </w:num>
  <w:num w:numId="35">
    <w:abstractNumId w:val="27"/>
  </w:num>
  <w:num w:numId="36">
    <w:abstractNumId w:val="36"/>
  </w:num>
  <w:num w:numId="37">
    <w:abstractNumId w:val="40"/>
  </w:num>
  <w:num w:numId="38">
    <w:abstractNumId w:val="21"/>
  </w:num>
  <w:num w:numId="39">
    <w:abstractNumId w:val="13"/>
  </w:num>
  <w:num w:numId="40">
    <w:abstractNumId w:val="22"/>
  </w:num>
  <w:num w:numId="41">
    <w:abstractNumId w:val="29"/>
  </w:num>
  <w:num w:numId="42">
    <w:abstractNumId w:val="43"/>
  </w:num>
  <w:num w:numId="43">
    <w:abstractNumId w:val="44"/>
  </w:num>
  <w:num w:numId="44">
    <w:abstractNumId w:val="42"/>
  </w:num>
  <w:num w:numId="45">
    <w:abstractNumId w:val="34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D52"/>
    <w:rsid w:val="000023E0"/>
    <w:rsid w:val="00006D52"/>
    <w:rsid w:val="000074F6"/>
    <w:rsid w:val="00011432"/>
    <w:rsid w:val="0001351A"/>
    <w:rsid w:val="00022809"/>
    <w:rsid w:val="000239A9"/>
    <w:rsid w:val="00023C61"/>
    <w:rsid w:val="00024F51"/>
    <w:rsid w:val="000265DA"/>
    <w:rsid w:val="000267AA"/>
    <w:rsid w:val="00031ECF"/>
    <w:rsid w:val="00033911"/>
    <w:rsid w:val="00035996"/>
    <w:rsid w:val="00036F65"/>
    <w:rsid w:val="0003768C"/>
    <w:rsid w:val="000376BF"/>
    <w:rsid w:val="000377BD"/>
    <w:rsid w:val="0004039F"/>
    <w:rsid w:val="000419FF"/>
    <w:rsid w:val="00045AD3"/>
    <w:rsid w:val="00052498"/>
    <w:rsid w:val="00073C9E"/>
    <w:rsid w:val="00075C7B"/>
    <w:rsid w:val="000762F0"/>
    <w:rsid w:val="000803EA"/>
    <w:rsid w:val="00087697"/>
    <w:rsid w:val="00092B85"/>
    <w:rsid w:val="0009429D"/>
    <w:rsid w:val="0009556F"/>
    <w:rsid w:val="000A3FC5"/>
    <w:rsid w:val="000A591C"/>
    <w:rsid w:val="000B4C6E"/>
    <w:rsid w:val="000B5C20"/>
    <w:rsid w:val="000C0344"/>
    <w:rsid w:val="000C3EE4"/>
    <w:rsid w:val="000C43C6"/>
    <w:rsid w:val="000C490C"/>
    <w:rsid w:val="000C59F4"/>
    <w:rsid w:val="000C77BE"/>
    <w:rsid w:val="000D107D"/>
    <w:rsid w:val="000D6AD8"/>
    <w:rsid w:val="000D7EFE"/>
    <w:rsid w:val="000E1D71"/>
    <w:rsid w:val="000F6F64"/>
    <w:rsid w:val="001019EF"/>
    <w:rsid w:val="00111361"/>
    <w:rsid w:val="0011297B"/>
    <w:rsid w:val="001134F8"/>
    <w:rsid w:val="00113FB5"/>
    <w:rsid w:val="00114B52"/>
    <w:rsid w:val="0012275B"/>
    <w:rsid w:val="001268EC"/>
    <w:rsid w:val="00126FA0"/>
    <w:rsid w:val="001339A4"/>
    <w:rsid w:val="001347CC"/>
    <w:rsid w:val="001354A5"/>
    <w:rsid w:val="001356F0"/>
    <w:rsid w:val="00141F60"/>
    <w:rsid w:val="001435F8"/>
    <w:rsid w:val="0014573C"/>
    <w:rsid w:val="00147CD0"/>
    <w:rsid w:val="001548DB"/>
    <w:rsid w:val="001555BB"/>
    <w:rsid w:val="001638E8"/>
    <w:rsid w:val="00163F1C"/>
    <w:rsid w:val="00165D2D"/>
    <w:rsid w:val="00170E03"/>
    <w:rsid w:val="001776AD"/>
    <w:rsid w:val="001820DD"/>
    <w:rsid w:val="00185A67"/>
    <w:rsid w:val="00192F3A"/>
    <w:rsid w:val="001931F1"/>
    <w:rsid w:val="001954E5"/>
    <w:rsid w:val="00196ABF"/>
    <w:rsid w:val="001A0BB4"/>
    <w:rsid w:val="001A6159"/>
    <w:rsid w:val="001A692B"/>
    <w:rsid w:val="001B330A"/>
    <w:rsid w:val="001B6850"/>
    <w:rsid w:val="001C0EDF"/>
    <w:rsid w:val="001C3FF1"/>
    <w:rsid w:val="001C440C"/>
    <w:rsid w:val="001C7348"/>
    <w:rsid w:val="001D37A0"/>
    <w:rsid w:val="001F0FD0"/>
    <w:rsid w:val="001F17D5"/>
    <w:rsid w:val="001F30A5"/>
    <w:rsid w:val="001F591B"/>
    <w:rsid w:val="001F5AB1"/>
    <w:rsid w:val="001F6DB1"/>
    <w:rsid w:val="001F6DC9"/>
    <w:rsid w:val="002043B0"/>
    <w:rsid w:val="0020706B"/>
    <w:rsid w:val="002122BD"/>
    <w:rsid w:val="0021355F"/>
    <w:rsid w:val="002136A2"/>
    <w:rsid w:val="00213949"/>
    <w:rsid w:val="00222113"/>
    <w:rsid w:val="0022252F"/>
    <w:rsid w:val="00222B4D"/>
    <w:rsid w:val="0022344B"/>
    <w:rsid w:val="00225579"/>
    <w:rsid w:val="00230D04"/>
    <w:rsid w:val="00235296"/>
    <w:rsid w:val="00235EDA"/>
    <w:rsid w:val="0023608B"/>
    <w:rsid w:val="00236D18"/>
    <w:rsid w:val="0024129E"/>
    <w:rsid w:val="00241383"/>
    <w:rsid w:val="002522B6"/>
    <w:rsid w:val="00253642"/>
    <w:rsid w:val="00253B0F"/>
    <w:rsid w:val="00253D97"/>
    <w:rsid w:val="0025419B"/>
    <w:rsid w:val="00254822"/>
    <w:rsid w:val="00254D7D"/>
    <w:rsid w:val="00255514"/>
    <w:rsid w:val="00256A38"/>
    <w:rsid w:val="00257E8B"/>
    <w:rsid w:val="00263C88"/>
    <w:rsid w:val="00265E24"/>
    <w:rsid w:val="0026751F"/>
    <w:rsid w:val="00267644"/>
    <w:rsid w:val="00271C5D"/>
    <w:rsid w:val="00271F85"/>
    <w:rsid w:val="00274525"/>
    <w:rsid w:val="002764FD"/>
    <w:rsid w:val="00276723"/>
    <w:rsid w:val="002776B1"/>
    <w:rsid w:val="002777CE"/>
    <w:rsid w:val="00280055"/>
    <w:rsid w:val="00280DC2"/>
    <w:rsid w:val="00280E56"/>
    <w:rsid w:val="00284EEA"/>
    <w:rsid w:val="002860DD"/>
    <w:rsid w:val="00294123"/>
    <w:rsid w:val="002960C3"/>
    <w:rsid w:val="002A211E"/>
    <w:rsid w:val="002A22BF"/>
    <w:rsid w:val="002B0879"/>
    <w:rsid w:val="002B36EB"/>
    <w:rsid w:val="002B46EE"/>
    <w:rsid w:val="002B67FB"/>
    <w:rsid w:val="002C0C34"/>
    <w:rsid w:val="002C6987"/>
    <w:rsid w:val="002C7790"/>
    <w:rsid w:val="002C790C"/>
    <w:rsid w:val="002D04E4"/>
    <w:rsid w:val="002D08CD"/>
    <w:rsid w:val="002D1E94"/>
    <w:rsid w:val="002D3CC2"/>
    <w:rsid w:val="002D433C"/>
    <w:rsid w:val="002D4E8B"/>
    <w:rsid w:val="002D5655"/>
    <w:rsid w:val="002D7F4C"/>
    <w:rsid w:val="002E2643"/>
    <w:rsid w:val="002E2B7D"/>
    <w:rsid w:val="002E3D86"/>
    <w:rsid w:val="002E55CC"/>
    <w:rsid w:val="002E5681"/>
    <w:rsid w:val="002E5C40"/>
    <w:rsid w:val="002E7C22"/>
    <w:rsid w:val="002F179A"/>
    <w:rsid w:val="002F4FE2"/>
    <w:rsid w:val="002F5CF0"/>
    <w:rsid w:val="002F62CB"/>
    <w:rsid w:val="002F6D7F"/>
    <w:rsid w:val="002F7732"/>
    <w:rsid w:val="002F7E12"/>
    <w:rsid w:val="00306496"/>
    <w:rsid w:val="00307943"/>
    <w:rsid w:val="003121AA"/>
    <w:rsid w:val="0032044F"/>
    <w:rsid w:val="00321BE4"/>
    <w:rsid w:val="003232EB"/>
    <w:rsid w:val="00330265"/>
    <w:rsid w:val="00332834"/>
    <w:rsid w:val="00332875"/>
    <w:rsid w:val="003341D3"/>
    <w:rsid w:val="00335394"/>
    <w:rsid w:val="00340039"/>
    <w:rsid w:val="00344C07"/>
    <w:rsid w:val="00344F98"/>
    <w:rsid w:val="003472A7"/>
    <w:rsid w:val="003538C7"/>
    <w:rsid w:val="003559B8"/>
    <w:rsid w:val="003572C7"/>
    <w:rsid w:val="00357382"/>
    <w:rsid w:val="00360C3E"/>
    <w:rsid w:val="00362AFE"/>
    <w:rsid w:val="00362EC4"/>
    <w:rsid w:val="00363FB2"/>
    <w:rsid w:val="00367FF4"/>
    <w:rsid w:val="00371AC9"/>
    <w:rsid w:val="00373A67"/>
    <w:rsid w:val="003759BD"/>
    <w:rsid w:val="00380D69"/>
    <w:rsid w:val="00390B14"/>
    <w:rsid w:val="00391D5C"/>
    <w:rsid w:val="00396B13"/>
    <w:rsid w:val="003978A5"/>
    <w:rsid w:val="00397EA8"/>
    <w:rsid w:val="003A55A1"/>
    <w:rsid w:val="003A7FF4"/>
    <w:rsid w:val="003B5456"/>
    <w:rsid w:val="003B5D07"/>
    <w:rsid w:val="003B721A"/>
    <w:rsid w:val="003C6C80"/>
    <w:rsid w:val="003C6D21"/>
    <w:rsid w:val="003D376F"/>
    <w:rsid w:val="003D3CAA"/>
    <w:rsid w:val="003F10B0"/>
    <w:rsid w:val="003F3586"/>
    <w:rsid w:val="003F3B00"/>
    <w:rsid w:val="003F4CBA"/>
    <w:rsid w:val="0040204B"/>
    <w:rsid w:val="00407A33"/>
    <w:rsid w:val="00411668"/>
    <w:rsid w:val="00411693"/>
    <w:rsid w:val="00412A87"/>
    <w:rsid w:val="00414161"/>
    <w:rsid w:val="004145BE"/>
    <w:rsid w:val="00416AAA"/>
    <w:rsid w:val="00420893"/>
    <w:rsid w:val="004218A9"/>
    <w:rsid w:val="00421C1A"/>
    <w:rsid w:val="004246E4"/>
    <w:rsid w:val="0042527C"/>
    <w:rsid w:val="0043067B"/>
    <w:rsid w:val="00431740"/>
    <w:rsid w:val="004326CC"/>
    <w:rsid w:val="00435277"/>
    <w:rsid w:val="00435432"/>
    <w:rsid w:val="0043568C"/>
    <w:rsid w:val="004372B5"/>
    <w:rsid w:val="00442487"/>
    <w:rsid w:val="004426E2"/>
    <w:rsid w:val="004464EB"/>
    <w:rsid w:val="004475CD"/>
    <w:rsid w:val="004512F2"/>
    <w:rsid w:val="00453F09"/>
    <w:rsid w:val="00462DC9"/>
    <w:rsid w:val="00464A44"/>
    <w:rsid w:val="00465122"/>
    <w:rsid w:val="0047084F"/>
    <w:rsid w:val="00472EF2"/>
    <w:rsid w:val="00473A1E"/>
    <w:rsid w:val="004815D4"/>
    <w:rsid w:val="00483CBC"/>
    <w:rsid w:val="0048451F"/>
    <w:rsid w:val="00492B2B"/>
    <w:rsid w:val="00493467"/>
    <w:rsid w:val="0049530C"/>
    <w:rsid w:val="00495AE3"/>
    <w:rsid w:val="00496397"/>
    <w:rsid w:val="004A10C7"/>
    <w:rsid w:val="004A30DE"/>
    <w:rsid w:val="004A41F5"/>
    <w:rsid w:val="004A6C5A"/>
    <w:rsid w:val="004B17AC"/>
    <w:rsid w:val="004B3931"/>
    <w:rsid w:val="004B408D"/>
    <w:rsid w:val="004B4D51"/>
    <w:rsid w:val="004B4DA0"/>
    <w:rsid w:val="004B5EAF"/>
    <w:rsid w:val="004C0D17"/>
    <w:rsid w:val="004C7C92"/>
    <w:rsid w:val="004D1731"/>
    <w:rsid w:val="004D1D2D"/>
    <w:rsid w:val="004D2954"/>
    <w:rsid w:val="004D3BE9"/>
    <w:rsid w:val="004D7A4C"/>
    <w:rsid w:val="004E02F9"/>
    <w:rsid w:val="004E1F26"/>
    <w:rsid w:val="004E3275"/>
    <w:rsid w:val="004E3CF5"/>
    <w:rsid w:val="004E56B5"/>
    <w:rsid w:val="004F1FFB"/>
    <w:rsid w:val="00505C6D"/>
    <w:rsid w:val="00511728"/>
    <w:rsid w:val="00513991"/>
    <w:rsid w:val="00514A55"/>
    <w:rsid w:val="00514F5D"/>
    <w:rsid w:val="005176AA"/>
    <w:rsid w:val="00517784"/>
    <w:rsid w:val="00527074"/>
    <w:rsid w:val="00544EB8"/>
    <w:rsid w:val="00546B9C"/>
    <w:rsid w:val="00547BD4"/>
    <w:rsid w:val="00552E22"/>
    <w:rsid w:val="00554D64"/>
    <w:rsid w:val="00564B49"/>
    <w:rsid w:val="00567016"/>
    <w:rsid w:val="00572CC9"/>
    <w:rsid w:val="005735F2"/>
    <w:rsid w:val="00574C61"/>
    <w:rsid w:val="005758C4"/>
    <w:rsid w:val="0058024F"/>
    <w:rsid w:val="005825FD"/>
    <w:rsid w:val="00582AEA"/>
    <w:rsid w:val="00582C76"/>
    <w:rsid w:val="00587C49"/>
    <w:rsid w:val="005925BF"/>
    <w:rsid w:val="005964F8"/>
    <w:rsid w:val="005A1633"/>
    <w:rsid w:val="005A3764"/>
    <w:rsid w:val="005A40C3"/>
    <w:rsid w:val="005A4199"/>
    <w:rsid w:val="005A6AA1"/>
    <w:rsid w:val="005B1769"/>
    <w:rsid w:val="005B7019"/>
    <w:rsid w:val="005C07BA"/>
    <w:rsid w:val="005C650B"/>
    <w:rsid w:val="005D09F8"/>
    <w:rsid w:val="005D1F58"/>
    <w:rsid w:val="005D6DF1"/>
    <w:rsid w:val="005E087E"/>
    <w:rsid w:val="005E132D"/>
    <w:rsid w:val="005E14F1"/>
    <w:rsid w:val="005E17A7"/>
    <w:rsid w:val="005E271D"/>
    <w:rsid w:val="005E6744"/>
    <w:rsid w:val="005F06D7"/>
    <w:rsid w:val="005F5EC9"/>
    <w:rsid w:val="005F6D07"/>
    <w:rsid w:val="005F7408"/>
    <w:rsid w:val="0060113F"/>
    <w:rsid w:val="006017BF"/>
    <w:rsid w:val="00602FE0"/>
    <w:rsid w:val="00611236"/>
    <w:rsid w:val="00611ACA"/>
    <w:rsid w:val="0061695B"/>
    <w:rsid w:val="00616C32"/>
    <w:rsid w:val="006176FF"/>
    <w:rsid w:val="00625935"/>
    <w:rsid w:val="00625D99"/>
    <w:rsid w:val="0062622F"/>
    <w:rsid w:val="006262D8"/>
    <w:rsid w:val="00631070"/>
    <w:rsid w:val="00633ECD"/>
    <w:rsid w:val="006363F7"/>
    <w:rsid w:val="0063777D"/>
    <w:rsid w:val="0064018F"/>
    <w:rsid w:val="0064023C"/>
    <w:rsid w:val="00643E3A"/>
    <w:rsid w:val="00644E08"/>
    <w:rsid w:val="0064798F"/>
    <w:rsid w:val="006540CE"/>
    <w:rsid w:val="006547CA"/>
    <w:rsid w:val="00655935"/>
    <w:rsid w:val="00655F75"/>
    <w:rsid w:val="00656692"/>
    <w:rsid w:val="00656DE5"/>
    <w:rsid w:val="00657FC0"/>
    <w:rsid w:val="00660886"/>
    <w:rsid w:val="0066133A"/>
    <w:rsid w:val="00662685"/>
    <w:rsid w:val="00662B53"/>
    <w:rsid w:val="00663FC5"/>
    <w:rsid w:val="00664F77"/>
    <w:rsid w:val="006673A1"/>
    <w:rsid w:val="0067045F"/>
    <w:rsid w:val="00670D6C"/>
    <w:rsid w:val="00671ACC"/>
    <w:rsid w:val="006733C3"/>
    <w:rsid w:val="006738DF"/>
    <w:rsid w:val="00675955"/>
    <w:rsid w:val="00677224"/>
    <w:rsid w:val="00677451"/>
    <w:rsid w:val="0068206D"/>
    <w:rsid w:val="00684020"/>
    <w:rsid w:val="00686762"/>
    <w:rsid w:val="00692D73"/>
    <w:rsid w:val="00697DE6"/>
    <w:rsid w:val="006B2443"/>
    <w:rsid w:val="006B4996"/>
    <w:rsid w:val="006B55D8"/>
    <w:rsid w:val="006B5808"/>
    <w:rsid w:val="006B7A90"/>
    <w:rsid w:val="006C4522"/>
    <w:rsid w:val="006D442C"/>
    <w:rsid w:val="006E0FF5"/>
    <w:rsid w:val="006E2DA1"/>
    <w:rsid w:val="006E3CB7"/>
    <w:rsid w:val="006E40BF"/>
    <w:rsid w:val="006F2AE9"/>
    <w:rsid w:val="0070226F"/>
    <w:rsid w:val="00705647"/>
    <w:rsid w:val="007068AC"/>
    <w:rsid w:val="007104D3"/>
    <w:rsid w:val="00714667"/>
    <w:rsid w:val="00727BC5"/>
    <w:rsid w:val="00727D94"/>
    <w:rsid w:val="00730257"/>
    <w:rsid w:val="00740CA9"/>
    <w:rsid w:val="0074162E"/>
    <w:rsid w:val="0074165A"/>
    <w:rsid w:val="00746BED"/>
    <w:rsid w:val="00753283"/>
    <w:rsid w:val="00754768"/>
    <w:rsid w:val="00761B57"/>
    <w:rsid w:val="00764C2C"/>
    <w:rsid w:val="00767D90"/>
    <w:rsid w:val="00770EA7"/>
    <w:rsid w:val="007723EF"/>
    <w:rsid w:val="0077274C"/>
    <w:rsid w:val="007802DC"/>
    <w:rsid w:val="00781B5F"/>
    <w:rsid w:val="007847A0"/>
    <w:rsid w:val="00785646"/>
    <w:rsid w:val="00786E9A"/>
    <w:rsid w:val="00787DE4"/>
    <w:rsid w:val="007909AC"/>
    <w:rsid w:val="0079151D"/>
    <w:rsid w:val="007A733B"/>
    <w:rsid w:val="007B1433"/>
    <w:rsid w:val="007C4148"/>
    <w:rsid w:val="007C42A7"/>
    <w:rsid w:val="007C436C"/>
    <w:rsid w:val="007C4EBB"/>
    <w:rsid w:val="007C550D"/>
    <w:rsid w:val="007D04A7"/>
    <w:rsid w:val="007D0672"/>
    <w:rsid w:val="007D157E"/>
    <w:rsid w:val="007D1A3F"/>
    <w:rsid w:val="007D2E66"/>
    <w:rsid w:val="007D4EB2"/>
    <w:rsid w:val="007D6811"/>
    <w:rsid w:val="007E333C"/>
    <w:rsid w:val="007E3A98"/>
    <w:rsid w:val="007F1E77"/>
    <w:rsid w:val="007F4F39"/>
    <w:rsid w:val="007F7541"/>
    <w:rsid w:val="00801391"/>
    <w:rsid w:val="0080170C"/>
    <w:rsid w:val="00805130"/>
    <w:rsid w:val="00811881"/>
    <w:rsid w:val="008142DD"/>
    <w:rsid w:val="00820788"/>
    <w:rsid w:val="00822A09"/>
    <w:rsid w:val="008233D6"/>
    <w:rsid w:val="00823D20"/>
    <w:rsid w:val="00827265"/>
    <w:rsid w:val="00832F8F"/>
    <w:rsid w:val="00835FE4"/>
    <w:rsid w:val="00837A62"/>
    <w:rsid w:val="0084147F"/>
    <w:rsid w:val="00842A0A"/>
    <w:rsid w:val="00845D09"/>
    <w:rsid w:val="00846291"/>
    <w:rsid w:val="00852CF2"/>
    <w:rsid w:val="00864BD7"/>
    <w:rsid w:val="00866F74"/>
    <w:rsid w:val="00872643"/>
    <w:rsid w:val="00877EF3"/>
    <w:rsid w:val="00880546"/>
    <w:rsid w:val="00886FF3"/>
    <w:rsid w:val="008A0506"/>
    <w:rsid w:val="008A14E2"/>
    <w:rsid w:val="008A18D2"/>
    <w:rsid w:val="008A2003"/>
    <w:rsid w:val="008A38AE"/>
    <w:rsid w:val="008A3EC5"/>
    <w:rsid w:val="008B5085"/>
    <w:rsid w:val="008C1839"/>
    <w:rsid w:val="008C38FE"/>
    <w:rsid w:val="008C3E0D"/>
    <w:rsid w:val="008C41E2"/>
    <w:rsid w:val="008C56EE"/>
    <w:rsid w:val="008C5EF6"/>
    <w:rsid w:val="008C7F95"/>
    <w:rsid w:val="008D07D5"/>
    <w:rsid w:val="008D27D4"/>
    <w:rsid w:val="008D42B9"/>
    <w:rsid w:val="008D60E4"/>
    <w:rsid w:val="008E0113"/>
    <w:rsid w:val="008E71DC"/>
    <w:rsid w:val="008F2602"/>
    <w:rsid w:val="008F6D60"/>
    <w:rsid w:val="009021F5"/>
    <w:rsid w:val="00903068"/>
    <w:rsid w:val="00905C8A"/>
    <w:rsid w:val="009071E4"/>
    <w:rsid w:val="00907CF9"/>
    <w:rsid w:val="00907FFC"/>
    <w:rsid w:val="00931809"/>
    <w:rsid w:val="00932DA1"/>
    <w:rsid w:val="00932DAD"/>
    <w:rsid w:val="00934A8B"/>
    <w:rsid w:val="00934AFC"/>
    <w:rsid w:val="00941B78"/>
    <w:rsid w:val="00941F09"/>
    <w:rsid w:val="009425F8"/>
    <w:rsid w:val="00944E0B"/>
    <w:rsid w:val="009463E0"/>
    <w:rsid w:val="009472FD"/>
    <w:rsid w:val="00947414"/>
    <w:rsid w:val="009565C4"/>
    <w:rsid w:val="00961326"/>
    <w:rsid w:val="00966AD8"/>
    <w:rsid w:val="00967725"/>
    <w:rsid w:val="00967FEC"/>
    <w:rsid w:val="009716A3"/>
    <w:rsid w:val="009758F8"/>
    <w:rsid w:val="009B1230"/>
    <w:rsid w:val="009B39B4"/>
    <w:rsid w:val="009B46ED"/>
    <w:rsid w:val="009B4A45"/>
    <w:rsid w:val="009C0A8B"/>
    <w:rsid w:val="009C5708"/>
    <w:rsid w:val="009C695B"/>
    <w:rsid w:val="009D24CD"/>
    <w:rsid w:val="009D3263"/>
    <w:rsid w:val="009D4A34"/>
    <w:rsid w:val="009D61F3"/>
    <w:rsid w:val="009E0555"/>
    <w:rsid w:val="009E20F2"/>
    <w:rsid w:val="009E7AEA"/>
    <w:rsid w:val="009F0909"/>
    <w:rsid w:val="009F3166"/>
    <w:rsid w:val="00A03FF7"/>
    <w:rsid w:val="00A26A1D"/>
    <w:rsid w:val="00A3134C"/>
    <w:rsid w:val="00A31DA3"/>
    <w:rsid w:val="00A320C1"/>
    <w:rsid w:val="00A43556"/>
    <w:rsid w:val="00A4387E"/>
    <w:rsid w:val="00A452B9"/>
    <w:rsid w:val="00A46924"/>
    <w:rsid w:val="00A51BC1"/>
    <w:rsid w:val="00A54B28"/>
    <w:rsid w:val="00A56B00"/>
    <w:rsid w:val="00A56BAF"/>
    <w:rsid w:val="00A627BC"/>
    <w:rsid w:val="00A632F2"/>
    <w:rsid w:val="00A64AB4"/>
    <w:rsid w:val="00A741A1"/>
    <w:rsid w:val="00A7717C"/>
    <w:rsid w:val="00A9020F"/>
    <w:rsid w:val="00A93076"/>
    <w:rsid w:val="00AA2CE8"/>
    <w:rsid w:val="00AA39A9"/>
    <w:rsid w:val="00AA4157"/>
    <w:rsid w:val="00AA4C56"/>
    <w:rsid w:val="00AA4D3B"/>
    <w:rsid w:val="00AA5F6C"/>
    <w:rsid w:val="00AA66BE"/>
    <w:rsid w:val="00AB3531"/>
    <w:rsid w:val="00AC0E16"/>
    <w:rsid w:val="00AC130B"/>
    <w:rsid w:val="00AC296C"/>
    <w:rsid w:val="00AC5C7A"/>
    <w:rsid w:val="00AD0391"/>
    <w:rsid w:val="00AD16F6"/>
    <w:rsid w:val="00AD315E"/>
    <w:rsid w:val="00AD3739"/>
    <w:rsid w:val="00AD4514"/>
    <w:rsid w:val="00AD6198"/>
    <w:rsid w:val="00AD7214"/>
    <w:rsid w:val="00AE2BDA"/>
    <w:rsid w:val="00AE4315"/>
    <w:rsid w:val="00AE612B"/>
    <w:rsid w:val="00AE6349"/>
    <w:rsid w:val="00AE6F0E"/>
    <w:rsid w:val="00AE7880"/>
    <w:rsid w:val="00AF2E0B"/>
    <w:rsid w:val="00B02C19"/>
    <w:rsid w:val="00B03F89"/>
    <w:rsid w:val="00B06134"/>
    <w:rsid w:val="00B06A06"/>
    <w:rsid w:val="00B162CA"/>
    <w:rsid w:val="00B245E3"/>
    <w:rsid w:val="00B246EE"/>
    <w:rsid w:val="00B36930"/>
    <w:rsid w:val="00B40BA4"/>
    <w:rsid w:val="00B41FA8"/>
    <w:rsid w:val="00B44542"/>
    <w:rsid w:val="00B463AD"/>
    <w:rsid w:val="00B5044E"/>
    <w:rsid w:val="00B50567"/>
    <w:rsid w:val="00B5283D"/>
    <w:rsid w:val="00B5450F"/>
    <w:rsid w:val="00B56146"/>
    <w:rsid w:val="00B65211"/>
    <w:rsid w:val="00B65220"/>
    <w:rsid w:val="00B70ADE"/>
    <w:rsid w:val="00B71503"/>
    <w:rsid w:val="00B735E5"/>
    <w:rsid w:val="00B75CDB"/>
    <w:rsid w:val="00B812CE"/>
    <w:rsid w:val="00B81517"/>
    <w:rsid w:val="00B81B21"/>
    <w:rsid w:val="00B903A3"/>
    <w:rsid w:val="00B92171"/>
    <w:rsid w:val="00B92BFE"/>
    <w:rsid w:val="00B935F6"/>
    <w:rsid w:val="00B960D3"/>
    <w:rsid w:val="00BA083C"/>
    <w:rsid w:val="00BB1D10"/>
    <w:rsid w:val="00BB2CF6"/>
    <w:rsid w:val="00BB35F8"/>
    <w:rsid w:val="00BB3BE6"/>
    <w:rsid w:val="00BC26E7"/>
    <w:rsid w:val="00BC393B"/>
    <w:rsid w:val="00BC6623"/>
    <w:rsid w:val="00BC6AFD"/>
    <w:rsid w:val="00BC7B6B"/>
    <w:rsid w:val="00BD723C"/>
    <w:rsid w:val="00BE00F1"/>
    <w:rsid w:val="00BE3408"/>
    <w:rsid w:val="00BE4223"/>
    <w:rsid w:val="00BF2406"/>
    <w:rsid w:val="00BF2BF5"/>
    <w:rsid w:val="00BF3355"/>
    <w:rsid w:val="00BF33FD"/>
    <w:rsid w:val="00BF54CF"/>
    <w:rsid w:val="00BF6008"/>
    <w:rsid w:val="00BF6D9B"/>
    <w:rsid w:val="00BF7D16"/>
    <w:rsid w:val="00C011DF"/>
    <w:rsid w:val="00C02DD3"/>
    <w:rsid w:val="00C04011"/>
    <w:rsid w:val="00C068F8"/>
    <w:rsid w:val="00C06CE5"/>
    <w:rsid w:val="00C10147"/>
    <w:rsid w:val="00C10F25"/>
    <w:rsid w:val="00C1361B"/>
    <w:rsid w:val="00C155F9"/>
    <w:rsid w:val="00C16DD5"/>
    <w:rsid w:val="00C171DA"/>
    <w:rsid w:val="00C17326"/>
    <w:rsid w:val="00C21589"/>
    <w:rsid w:val="00C250B0"/>
    <w:rsid w:val="00C3372E"/>
    <w:rsid w:val="00C43B4D"/>
    <w:rsid w:val="00C451A9"/>
    <w:rsid w:val="00C45FD7"/>
    <w:rsid w:val="00C51149"/>
    <w:rsid w:val="00C53F17"/>
    <w:rsid w:val="00C55E12"/>
    <w:rsid w:val="00C57687"/>
    <w:rsid w:val="00C61354"/>
    <w:rsid w:val="00C61B06"/>
    <w:rsid w:val="00C62588"/>
    <w:rsid w:val="00C63BE1"/>
    <w:rsid w:val="00C64E29"/>
    <w:rsid w:val="00C6534A"/>
    <w:rsid w:val="00C6771E"/>
    <w:rsid w:val="00C714AA"/>
    <w:rsid w:val="00C7267D"/>
    <w:rsid w:val="00C747F5"/>
    <w:rsid w:val="00C75661"/>
    <w:rsid w:val="00C80E95"/>
    <w:rsid w:val="00C814BC"/>
    <w:rsid w:val="00C82005"/>
    <w:rsid w:val="00C826BB"/>
    <w:rsid w:val="00C92264"/>
    <w:rsid w:val="00C92C67"/>
    <w:rsid w:val="00C92DD4"/>
    <w:rsid w:val="00C93041"/>
    <w:rsid w:val="00C930D5"/>
    <w:rsid w:val="00C950D7"/>
    <w:rsid w:val="00C951F3"/>
    <w:rsid w:val="00CA2C5D"/>
    <w:rsid w:val="00CA6245"/>
    <w:rsid w:val="00CB1846"/>
    <w:rsid w:val="00CB279D"/>
    <w:rsid w:val="00CB341C"/>
    <w:rsid w:val="00CC303E"/>
    <w:rsid w:val="00CD462F"/>
    <w:rsid w:val="00CD57DA"/>
    <w:rsid w:val="00CE2D27"/>
    <w:rsid w:val="00CE73B4"/>
    <w:rsid w:val="00CF1809"/>
    <w:rsid w:val="00CF22BF"/>
    <w:rsid w:val="00CF25FC"/>
    <w:rsid w:val="00CF4F7D"/>
    <w:rsid w:val="00CF7B21"/>
    <w:rsid w:val="00D00826"/>
    <w:rsid w:val="00D00C5A"/>
    <w:rsid w:val="00D022C2"/>
    <w:rsid w:val="00D054DF"/>
    <w:rsid w:val="00D05D5C"/>
    <w:rsid w:val="00D0698A"/>
    <w:rsid w:val="00D10D90"/>
    <w:rsid w:val="00D11288"/>
    <w:rsid w:val="00D11621"/>
    <w:rsid w:val="00D12BCB"/>
    <w:rsid w:val="00D155BE"/>
    <w:rsid w:val="00D156E1"/>
    <w:rsid w:val="00D159B6"/>
    <w:rsid w:val="00D204BB"/>
    <w:rsid w:val="00D22C27"/>
    <w:rsid w:val="00D26C44"/>
    <w:rsid w:val="00D26EC2"/>
    <w:rsid w:val="00D33469"/>
    <w:rsid w:val="00D419EE"/>
    <w:rsid w:val="00D56E21"/>
    <w:rsid w:val="00D60978"/>
    <w:rsid w:val="00D60E48"/>
    <w:rsid w:val="00D62042"/>
    <w:rsid w:val="00D7035D"/>
    <w:rsid w:val="00D71856"/>
    <w:rsid w:val="00D725FD"/>
    <w:rsid w:val="00D80830"/>
    <w:rsid w:val="00D81392"/>
    <w:rsid w:val="00D81D4C"/>
    <w:rsid w:val="00D85126"/>
    <w:rsid w:val="00D86640"/>
    <w:rsid w:val="00D92E15"/>
    <w:rsid w:val="00D96A64"/>
    <w:rsid w:val="00D97166"/>
    <w:rsid w:val="00DA188B"/>
    <w:rsid w:val="00DA1C2B"/>
    <w:rsid w:val="00DA2FD5"/>
    <w:rsid w:val="00DA56D5"/>
    <w:rsid w:val="00DA56DD"/>
    <w:rsid w:val="00DA593D"/>
    <w:rsid w:val="00DA7EE3"/>
    <w:rsid w:val="00DB0753"/>
    <w:rsid w:val="00DB4FC0"/>
    <w:rsid w:val="00DC1287"/>
    <w:rsid w:val="00DC4602"/>
    <w:rsid w:val="00DC578E"/>
    <w:rsid w:val="00DC6207"/>
    <w:rsid w:val="00DC6DD3"/>
    <w:rsid w:val="00DC780E"/>
    <w:rsid w:val="00DD5CEA"/>
    <w:rsid w:val="00DE10AF"/>
    <w:rsid w:val="00DE46CF"/>
    <w:rsid w:val="00DF2FB1"/>
    <w:rsid w:val="00DF5661"/>
    <w:rsid w:val="00E04776"/>
    <w:rsid w:val="00E04FA5"/>
    <w:rsid w:val="00E054A0"/>
    <w:rsid w:val="00E12615"/>
    <w:rsid w:val="00E1687E"/>
    <w:rsid w:val="00E20007"/>
    <w:rsid w:val="00E247F8"/>
    <w:rsid w:val="00E25CC4"/>
    <w:rsid w:val="00E31D47"/>
    <w:rsid w:val="00E329C7"/>
    <w:rsid w:val="00E355F7"/>
    <w:rsid w:val="00E35E82"/>
    <w:rsid w:val="00E35F4B"/>
    <w:rsid w:val="00E41DE5"/>
    <w:rsid w:val="00E42250"/>
    <w:rsid w:val="00E42CC8"/>
    <w:rsid w:val="00E437BD"/>
    <w:rsid w:val="00E43C3E"/>
    <w:rsid w:val="00E44E0D"/>
    <w:rsid w:val="00E47F00"/>
    <w:rsid w:val="00E500DC"/>
    <w:rsid w:val="00E5074F"/>
    <w:rsid w:val="00E509B4"/>
    <w:rsid w:val="00E53D43"/>
    <w:rsid w:val="00E6317A"/>
    <w:rsid w:val="00E64772"/>
    <w:rsid w:val="00E775E3"/>
    <w:rsid w:val="00E77DFA"/>
    <w:rsid w:val="00E851E0"/>
    <w:rsid w:val="00E917AE"/>
    <w:rsid w:val="00E92271"/>
    <w:rsid w:val="00E92774"/>
    <w:rsid w:val="00E9673B"/>
    <w:rsid w:val="00E96C0A"/>
    <w:rsid w:val="00E96EC6"/>
    <w:rsid w:val="00EA25BC"/>
    <w:rsid w:val="00EA507C"/>
    <w:rsid w:val="00EA53C5"/>
    <w:rsid w:val="00EB14EF"/>
    <w:rsid w:val="00EC2476"/>
    <w:rsid w:val="00EC32CB"/>
    <w:rsid w:val="00EC437A"/>
    <w:rsid w:val="00EC6D39"/>
    <w:rsid w:val="00ED3DB5"/>
    <w:rsid w:val="00ED5099"/>
    <w:rsid w:val="00ED7AE4"/>
    <w:rsid w:val="00EE10F6"/>
    <w:rsid w:val="00EE34B5"/>
    <w:rsid w:val="00EE56FA"/>
    <w:rsid w:val="00EF5662"/>
    <w:rsid w:val="00EF6F3A"/>
    <w:rsid w:val="00F06842"/>
    <w:rsid w:val="00F16719"/>
    <w:rsid w:val="00F2067A"/>
    <w:rsid w:val="00F2108D"/>
    <w:rsid w:val="00F31CFE"/>
    <w:rsid w:val="00F3725F"/>
    <w:rsid w:val="00F46F5B"/>
    <w:rsid w:val="00F50EE7"/>
    <w:rsid w:val="00F534E5"/>
    <w:rsid w:val="00F603D5"/>
    <w:rsid w:val="00F74F42"/>
    <w:rsid w:val="00F75A5E"/>
    <w:rsid w:val="00F7693D"/>
    <w:rsid w:val="00F833DB"/>
    <w:rsid w:val="00F87A5E"/>
    <w:rsid w:val="00F90FCD"/>
    <w:rsid w:val="00F92C2F"/>
    <w:rsid w:val="00F9363B"/>
    <w:rsid w:val="00F93D84"/>
    <w:rsid w:val="00F94FE1"/>
    <w:rsid w:val="00FA02A1"/>
    <w:rsid w:val="00FA4553"/>
    <w:rsid w:val="00FA58A6"/>
    <w:rsid w:val="00FA5A55"/>
    <w:rsid w:val="00FB2D0C"/>
    <w:rsid w:val="00FB79E1"/>
    <w:rsid w:val="00FC24AD"/>
    <w:rsid w:val="00FC5DB2"/>
    <w:rsid w:val="00FC7B0B"/>
    <w:rsid w:val="00FC7FC4"/>
    <w:rsid w:val="00FD015A"/>
    <w:rsid w:val="00FD75E9"/>
    <w:rsid w:val="00FD779C"/>
    <w:rsid w:val="00FD7DD8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FDB5E-6706-4780-8958-58A7FE8B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A09"/>
    <w:pPr>
      <w:suppressAutoHyphens/>
    </w:pPr>
    <w:rPr>
      <w:rFonts w:ascii="Arial" w:eastAsia="SimSun" w:hAnsi="Arial" w:cs="Mangal"/>
      <w:kern w:val="1"/>
      <w:sz w:val="22"/>
      <w:szCs w:val="22"/>
      <w:lang w:eastAsia="hi-IN" w:bidi="hi-IN"/>
    </w:rPr>
  </w:style>
  <w:style w:type="paragraph" w:styleId="3">
    <w:name w:val="heading 3"/>
    <w:basedOn w:val="a"/>
    <w:link w:val="30"/>
    <w:uiPriority w:val="9"/>
    <w:qFormat/>
    <w:rsid w:val="005E271D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822A09"/>
  </w:style>
  <w:style w:type="character" w:styleId="a3">
    <w:name w:val="Hyperlink"/>
    <w:rsid w:val="00822A09"/>
    <w:rPr>
      <w:dstrike/>
      <w:color w:val="363636"/>
      <w:u w:val="none"/>
      <w:effect w:val="none"/>
    </w:rPr>
  </w:style>
  <w:style w:type="character" w:customStyle="1" w:styleId="a4">
    <w:name w:val="Текст выноски Знак"/>
    <w:rsid w:val="00822A09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822A09"/>
    <w:rPr>
      <w:rFonts w:ascii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uiPriority w:val="99"/>
    <w:rsid w:val="00822A09"/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rsid w:val="00822A09"/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rsid w:val="00822A09"/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rsid w:val="00822A09"/>
    <w:rPr>
      <w:rFonts w:ascii="Times New Roman" w:eastAsia="Times New Roman" w:hAnsi="Times New Roman"/>
      <w:sz w:val="32"/>
      <w:szCs w:val="24"/>
    </w:rPr>
  </w:style>
  <w:style w:type="character" w:customStyle="1" w:styleId="21">
    <w:name w:val="Основной текст (2)_"/>
    <w:rsid w:val="00822A09"/>
    <w:rPr>
      <w:rFonts w:ascii="Times New Roman" w:hAnsi="Times New Roman"/>
      <w:b/>
      <w:bCs/>
      <w:sz w:val="23"/>
      <w:szCs w:val="23"/>
    </w:rPr>
  </w:style>
  <w:style w:type="character" w:customStyle="1" w:styleId="11">
    <w:name w:val="Заголовок №1_"/>
    <w:rsid w:val="00822A09"/>
    <w:rPr>
      <w:rFonts w:ascii="Times New Roman" w:hAnsi="Times New Roman"/>
      <w:b/>
      <w:bCs/>
      <w:sz w:val="23"/>
      <w:szCs w:val="23"/>
    </w:rPr>
  </w:style>
  <w:style w:type="character" w:customStyle="1" w:styleId="a8">
    <w:name w:val="Основной текст + Полужирный"/>
    <w:rsid w:val="00822A09"/>
    <w:rPr>
      <w:rFonts w:ascii="Times New Roman" w:eastAsia="Arial Unicode MS" w:hAnsi="Times New Roman"/>
      <w:b/>
      <w:bCs/>
      <w:sz w:val="23"/>
      <w:szCs w:val="23"/>
    </w:rPr>
  </w:style>
  <w:style w:type="character" w:customStyle="1" w:styleId="a9">
    <w:name w:val="Верхний колонтитул Знак"/>
    <w:rsid w:val="00822A09"/>
    <w:rPr>
      <w:sz w:val="22"/>
      <w:szCs w:val="22"/>
    </w:rPr>
  </w:style>
  <w:style w:type="character" w:customStyle="1" w:styleId="ListLabel1">
    <w:name w:val="ListLabel 1"/>
    <w:rsid w:val="00822A09"/>
    <w:rPr>
      <w:rFonts w:cs="Times New Roman"/>
    </w:rPr>
  </w:style>
  <w:style w:type="character" w:customStyle="1" w:styleId="ListLabel2">
    <w:name w:val="ListLabel 2"/>
    <w:rsid w:val="00822A09"/>
    <w:rPr>
      <w:rFonts w:eastAsia="Calibri"/>
      <w:sz w:val="28"/>
    </w:rPr>
  </w:style>
  <w:style w:type="character" w:customStyle="1" w:styleId="ListLabel3">
    <w:name w:val="ListLabel 3"/>
    <w:rsid w:val="00822A09"/>
    <w:rPr>
      <w:b w:val="0"/>
    </w:rPr>
  </w:style>
  <w:style w:type="character" w:customStyle="1" w:styleId="ListLabel4">
    <w:name w:val="ListLabel 4"/>
    <w:rsid w:val="00822A09"/>
    <w:rPr>
      <w:rFonts w:cs="Courier New"/>
    </w:rPr>
  </w:style>
  <w:style w:type="character" w:customStyle="1" w:styleId="aa">
    <w:name w:val="Символ нумерации"/>
    <w:rsid w:val="00822A09"/>
  </w:style>
  <w:style w:type="paragraph" w:customStyle="1" w:styleId="ab">
    <w:name w:val="Заголовок"/>
    <w:basedOn w:val="a"/>
    <w:next w:val="ac"/>
    <w:rsid w:val="00822A09"/>
    <w:pPr>
      <w:keepNext/>
      <w:spacing w:before="240" w:after="120"/>
    </w:pPr>
    <w:rPr>
      <w:rFonts w:eastAsia="Microsoft YaHei"/>
      <w:sz w:val="28"/>
      <w:szCs w:val="28"/>
    </w:rPr>
  </w:style>
  <w:style w:type="paragraph" w:styleId="ac">
    <w:name w:val="Body Text"/>
    <w:basedOn w:val="a"/>
    <w:link w:val="12"/>
    <w:rsid w:val="00822A09"/>
    <w:pPr>
      <w:spacing w:after="0" w:line="100" w:lineRule="atLeast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2">
    <w:name w:val="Основной текст Знак1"/>
    <w:basedOn w:val="a0"/>
    <w:link w:val="ac"/>
    <w:rsid w:val="00822A09"/>
    <w:rPr>
      <w:rFonts w:eastAsia="Times New Roman" w:cs="Mangal"/>
      <w:kern w:val="1"/>
      <w:sz w:val="24"/>
      <w:szCs w:val="24"/>
      <w:lang w:eastAsia="hi-IN" w:bidi="hi-IN"/>
    </w:rPr>
  </w:style>
  <w:style w:type="paragraph" w:styleId="ad">
    <w:name w:val="List"/>
    <w:basedOn w:val="ac"/>
    <w:rsid w:val="00822A09"/>
    <w:rPr>
      <w:rFonts w:ascii="Arial" w:hAnsi="Arial"/>
    </w:rPr>
  </w:style>
  <w:style w:type="paragraph" w:customStyle="1" w:styleId="13">
    <w:name w:val="Название1"/>
    <w:basedOn w:val="a"/>
    <w:rsid w:val="00822A09"/>
    <w:pPr>
      <w:suppressLineNumbers/>
      <w:spacing w:before="120" w:after="120"/>
    </w:pPr>
    <w:rPr>
      <w:i/>
      <w:iCs/>
      <w:sz w:val="20"/>
      <w:szCs w:val="24"/>
    </w:rPr>
  </w:style>
  <w:style w:type="paragraph" w:customStyle="1" w:styleId="14">
    <w:name w:val="Указатель1"/>
    <w:basedOn w:val="a"/>
    <w:rsid w:val="00822A09"/>
    <w:pPr>
      <w:suppressLineNumbers/>
    </w:pPr>
  </w:style>
  <w:style w:type="paragraph" w:customStyle="1" w:styleId="15">
    <w:name w:val="Обычный (веб)1"/>
    <w:basedOn w:val="a"/>
    <w:rsid w:val="00822A09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stern">
    <w:name w:val="western"/>
    <w:basedOn w:val="a"/>
    <w:rsid w:val="00822A09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6">
    <w:name w:val="Абзац списка1"/>
    <w:basedOn w:val="a"/>
    <w:rsid w:val="00822A09"/>
    <w:pPr>
      <w:ind w:left="720"/>
    </w:pPr>
  </w:style>
  <w:style w:type="paragraph" w:customStyle="1" w:styleId="17">
    <w:name w:val="Текст выноски1"/>
    <w:basedOn w:val="a"/>
    <w:rsid w:val="00822A09"/>
    <w:pPr>
      <w:spacing w:after="0" w:line="100" w:lineRule="atLeast"/>
    </w:pPr>
    <w:rPr>
      <w:rFonts w:ascii="Tahoma" w:hAnsi="Tahoma"/>
      <w:sz w:val="16"/>
      <w:szCs w:val="16"/>
    </w:rPr>
  </w:style>
  <w:style w:type="paragraph" w:styleId="ae">
    <w:name w:val="footer"/>
    <w:basedOn w:val="a"/>
    <w:link w:val="18"/>
    <w:uiPriority w:val="99"/>
    <w:rsid w:val="00822A09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link w:val="ae"/>
    <w:uiPriority w:val="99"/>
    <w:rsid w:val="00822A09"/>
    <w:rPr>
      <w:rFonts w:eastAsia="Times New Roman" w:cs="Mangal"/>
      <w:kern w:val="1"/>
      <w:sz w:val="24"/>
      <w:szCs w:val="24"/>
      <w:lang w:eastAsia="hi-IN" w:bidi="hi-IN"/>
    </w:rPr>
  </w:style>
  <w:style w:type="paragraph" w:styleId="af">
    <w:name w:val="Body Text Indent"/>
    <w:basedOn w:val="a"/>
    <w:link w:val="19"/>
    <w:rsid w:val="00822A09"/>
    <w:pPr>
      <w:spacing w:after="0" w:line="100" w:lineRule="atLeast"/>
      <w:ind w:left="283"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9">
    <w:name w:val="Основной текст с отступом Знак1"/>
    <w:basedOn w:val="a0"/>
    <w:link w:val="af"/>
    <w:rsid w:val="00822A09"/>
    <w:rPr>
      <w:rFonts w:eastAsia="Times New Roman" w:cs="Mangal"/>
      <w:kern w:val="1"/>
      <w:sz w:val="24"/>
      <w:szCs w:val="24"/>
      <w:lang w:eastAsia="hi-IN" w:bidi="hi-IN"/>
    </w:rPr>
  </w:style>
  <w:style w:type="paragraph" w:customStyle="1" w:styleId="210">
    <w:name w:val="Основной текст 21"/>
    <w:basedOn w:val="a"/>
    <w:rsid w:val="00822A09"/>
    <w:pPr>
      <w:spacing w:after="0" w:line="100" w:lineRule="atLeast"/>
    </w:pPr>
    <w:rPr>
      <w:rFonts w:ascii="Times New Roman" w:eastAsia="Times New Roman" w:hAnsi="Times New Roman"/>
      <w:sz w:val="32"/>
      <w:szCs w:val="24"/>
    </w:rPr>
  </w:style>
  <w:style w:type="paragraph" w:customStyle="1" w:styleId="22">
    <w:name w:val="Основной текст (2)"/>
    <w:basedOn w:val="a"/>
    <w:rsid w:val="00822A09"/>
    <w:pPr>
      <w:shd w:val="clear" w:color="auto" w:fill="FFFFFF"/>
      <w:spacing w:after="300" w:line="240" w:lineRule="atLeast"/>
    </w:pPr>
    <w:rPr>
      <w:rFonts w:ascii="Times New Roman" w:hAnsi="Times New Roman"/>
      <w:b/>
      <w:bCs/>
      <w:sz w:val="23"/>
      <w:szCs w:val="23"/>
    </w:rPr>
  </w:style>
  <w:style w:type="paragraph" w:customStyle="1" w:styleId="1a">
    <w:name w:val="Заголовок №1"/>
    <w:basedOn w:val="a"/>
    <w:rsid w:val="00822A09"/>
    <w:pPr>
      <w:shd w:val="clear" w:color="auto" w:fill="FFFFFF"/>
      <w:spacing w:before="240" w:after="0" w:line="274" w:lineRule="exact"/>
      <w:jc w:val="right"/>
    </w:pPr>
    <w:rPr>
      <w:rFonts w:ascii="Times New Roman" w:hAnsi="Times New Roman"/>
      <w:b/>
      <w:bCs/>
      <w:sz w:val="23"/>
      <w:szCs w:val="23"/>
    </w:rPr>
  </w:style>
  <w:style w:type="paragraph" w:styleId="af0">
    <w:name w:val="header"/>
    <w:basedOn w:val="a"/>
    <w:link w:val="1b"/>
    <w:rsid w:val="00822A09"/>
    <w:pPr>
      <w:suppressLineNumbers/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0"/>
    <w:rsid w:val="00822A09"/>
    <w:rPr>
      <w:rFonts w:ascii="Arial" w:eastAsia="SimSun" w:hAnsi="Arial" w:cs="Mangal"/>
      <w:kern w:val="1"/>
      <w:sz w:val="22"/>
      <w:szCs w:val="22"/>
      <w:lang w:eastAsia="hi-IN" w:bidi="hi-IN"/>
    </w:rPr>
  </w:style>
  <w:style w:type="paragraph" w:customStyle="1" w:styleId="1c">
    <w:name w:val="Схема документа1"/>
    <w:basedOn w:val="a"/>
    <w:rsid w:val="00822A0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d">
    <w:name w:val="Без интервала1"/>
    <w:rsid w:val="00822A09"/>
    <w:pPr>
      <w:suppressAutoHyphens/>
      <w:spacing w:after="0" w:line="240" w:lineRule="auto"/>
    </w:pPr>
    <w:rPr>
      <w:rFonts w:ascii="Calibri" w:eastAsia="SimSun" w:hAnsi="Calibri" w:cs="font315"/>
      <w:kern w:val="1"/>
      <w:sz w:val="22"/>
      <w:szCs w:val="22"/>
      <w:lang w:eastAsia="hi-IN" w:bidi="hi-IN"/>
    </w:rPr>
  </w:style>
  <w:style w:type="paragraph" w:customStyle="1" w:styleId="Body1">
    <w:name w:val="Body 1"/>
    <w:rsid w:val="00822A09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f1">
    <w:name w:val="List Paragraph"/>
    <w:basedOn w:val="a"/>
    <w:uiPriority w:val="34"/>
    <w:qFormat/>
    <w:rsid w:val="00822A09"/>
    <w:pPr>
      <w:ind w:left="720"/>
      <w:contextualSpacing/>
    </w:pPr>
    <w:rPr>
      <w:szCs w:val="20"/>
    </w:rPr>
  </w:style>
  <w:style w:type="paragraph" w:customStyle="1" w:styleId="af2">
    <w:name w:val="Знак Знак Знак Знак"/>
    <w:basedOn w:val="a"/>
    <w:rsid w:val="008B5085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customStyle="1" w:styleId="23">
    <w:name w:val="Знак Знак2 Знак Знак Знак Знак Знак Знак Знак"/>
    <w:basedOn w:val="a"/>
    <w:rsid w:val="001354A5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customStyle="1" w:styleId="24">
    <w:name w:val="Знак Знак2 Знак Знак Знак Знак Знак Знак Знак"/>
    <w:basedOn w:val="a"/>
    <w:rsid w:val="00196ABF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styleId="af3">
    <w:name w:val="footnote text"/>
    <w:basedOn w:val="a"/>
    <w:link w:val="af4"/>
    <w:uiPriority w:val="99"/>
    <w:semiHidden/>
    <w:unhideWhenUsed/>
    <w:rsid w:val="00DA56DD"/>
    <w:pPr>
      <w:spacing w:after="0" w:line="240" w:lineRule="auto"/>
    </w:pPr>
    <w:rPr>
      <w:sz w:val="20"/>
      <w:szCs w:val="18"/>
    </w:rPr>
  </w:style>
  <w:style w:type="character" w:customStyle="1" w:styleId="af4">
    <w:name w:val="Текст сноски Знак"/>
    <w:basedOn w:val="a0"/>
    <w:link w:val="af3"/>
    <w:uiPriority w:val="99"/>
    <w:semiHidden/>
    <w:rsid w:val="00DA56DD"/>
    <w:rPr>
      <w:rFonts w:ascii="Arial" w:eastAsia="SimSun" w:hAnsi="Arial" w:cs="Mangal"/>
      <w:kern w:val="1"/>
      <w:sz w:val="20"/>
      <w:szCs w:val="18"/>
      <w:lang w:eastAsia="hi-IN" w:bidi="hi-IN"/>
    </w:rPr>
  </w:style>
  <w:style w:type="character" w:styleId="af5">
    <w:name w:val="footnote reference"/>
    <w:basedOn w:val="a0"/>
    <w:uiPriority w:val="99"/>
    <w:semiHidden/>
    <w:unhideWhenUsed/>
    <w:rsid w:val="00DA56DD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5E271D"/>
    <w:rPr>
      <w:rFonts w:eastAsia="Times New Roman"/>
      <w:b/>
      <w:bCs/>
      <w:sz w:val="27"/>
      <w:szCs w:val="27"/>
      <w:lang w:eastAsia="ru-RU"/>
    </w:rPr>
  </w:style>
  <w:style w:type="paragraph" w:customStyle="1" w:styleId="style1">
    <w:name w:val="style1"/>
    <w:basedOn w:val="a"/>
    <w:rsid w:val="008C38F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 w:bidi="ar-SA"/>
    </w:rPr>
  </w:style>
  <w:style w:type="character" w:styleId="af6">
    <w:name w:val="Emphasis"/>
    <w:basedOn w:val="a0"/>
    <w:uiPriority w:val="20"/>
    <w:qFormat/>
    <w:rsid w:val="008C38FE"/>
    <w:rPr>
      <w:i/>
      <w:iCs/>
    </w:rPr>
  </w:style>
  <w:style w:type="paragraph" w:customStyle="1" w:styleId="af7">
    <w:name w:val="Знак Знак Знак Знак"/>
    <w:basedOn w:val="a"/>
    <w:rsid w:val="005925BF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styleId="af8">
    <w:name w:val="Normal (Web)"/>
    <w:aliases w:val="Обычный (Web)"/>
    <w:basedOn w:val="a"/>
    <w:rsid w:val="007F7541"/>
    <w:pPr>
      <w:suppressAutoHyphens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8"/>
      <w:szCs w:val="20"/>
      <w:lang w:val="en-US" w:eastAsia="en-US" w:bidi="en-US"/>
    </w:rPr>
  </w:style>
  <w:style w:type="paragraph" w:customStyle="1" w:styleId="af9">
    <w:name w:val="Знак Знак Знак Знак"/>
    <w:basedOn w:val="a"/>
    <w:rsid w:val="00E5074F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styleId="2">
    <w:name w:val="List Bullet 2"/>
    <w:basedOn w:val="a"/>
    <w:uiPriority w:val="99"/>
    <w:rsid w:val="007068AC"/>
    <w:pPr>
      <w:numPr>
        <w:numId w:val="25"/>
      </w:numPr>
      <w:suppressAutoHyphens w:val="0"/>
      <w:spacing w:after="0" w:line="240" w:lineRule="auto"/>
    </w:pPr>
    <w:rPr>
      <w:rFonts w:eastAsia="Times New Roman" w:cs="Arial"/>
      <w:kern w:val="0"/>
      <w:sz w:val="24"/>
      <w:szCs w:val="28"/>
      <w:lang w:eastAsia="ru-RU" w:bidi="ar-SA"/>
    </w:rPr>
  </w:style>
  <w:style w:type="paragraph" w:styleId="25">
    <w:name w:val="Body Text Indent 2"/>
    <w:basedOn w:val="a"/>
    <w:link w:val="26"/>
    <w:uiPriority w:val="99"/>
    <w:unhideWhenUsed/>
    <w:rsid w:val="007068AC"/>
    <w:pPr>
      <w:suppressAutoHyphens w:val="0"/>
      <w:spacing w:after="120" w:line="480" w:lineRule="auto"/>
      <w:ind w:left="283"/>
    </w:pPr>
    <w:rPr>
      <w:rFonts w:ascii="Calibri" w:eastAsia="Times New Roman" w:hAnsi="Calibri" w:cs="Times New Roman"/>
      <w:kern w:val="0"/>
      <w:lang w:eastAsia="en-US" w:bidi="ar-SA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7068AC"/>
    <w:rPr>
      <w:rFonts w:ascii="Calibri" w:eastAsia="Times New Roman" w:hAnsi="Calibri"/>
      <w:sz w:val="22"/>
      <w:szCs w:val="22"/>
    </w:rPr>
  </w:style>
  <w:style w:type="paragraph" w:customStyle="1" w:styleId="27">
    <w:name w:val="Знак Знак2 Знак Знак Знак Знак Знак Знак Знак"/>
    <w:basedOn w:val="a"/>
    <w:rsid w:val="007068AC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customStyle="1" w:styleId="1">
    <w:name w:val="Список 1"/>
    <w:basedOn w:val="af"/>
    <w:link w:val="1e"/>
    <w:uiPriority w:val="99"/>
    <w:rsid w:val="0074162E"/>
    <w:pPr>
      <w:numPr>
        <w:numId w:val="45"/>
      </w:numPr>
      <w:tabs>
        <w:tab w:val="left" w:pos="993"/>
      </w:tabs>
      <w:suppressAutoHyphens w:val="0"/>
      <w:spacing w:line="360" w:lineRule="auto"/>
      <w:ind w:left="0" w:firstLine="709"/>
    </w:pPr>
    <w:rPr>
      <w:rFonts w:cs="Times New Roman"/>
      <w:kern w:val="0"/>
      <w:sz w:val="28"/>
      <w:lang w:eastAsia="en-US" w:bidi="ar-SA"/>
    </w:rPr>
  </w:style>
  <w:style w:type="character" w:customStyle="1" w:styleId="1e">
    <w:name w:val="Список 1 Знак"/>
    <w:basedOn w:val="a6"/>
    <w:link w:val="1"/>
    <w:uiPriority w:val="99"/>
    <w:locked/>
    <w:rsid w:val="0074162E"/>
    <w:rPr>
      <w:rFonts w:ascii="Times New Roman" w:eastAsia="Times New Roman" w:hAnsi="Times New Roman"/>
      <w:sz w:val="24"/>
      <w:szCs w:val="24"/>
    </w:rPr>
  </w:style>
  <w:style w:type="character" w:customStyle="1" w:styleId="snsep">
    <w:name w:val="snsep"/>
    <w:basedOn w:val="a0"/>
    <w:rsid w:val="009E7AEA"/>
  </w:style>
  <w:style w:type="table" w:customStyle="1" w:styleId="1f">
    <w:name w:val="Сетка таблицы1"/>
    <w:basedOn w:val="a1"/>
    <w:next w:val="afa"/>
    <w:uiPriority w:val="59"/>
    <w:rsid w:val="00842A0A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59"/>
    <w:rsid w:val="00842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7F9DD-D220-4A19-A25A-6F377908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7483</Words>
  <Characters>42655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</dc:creator>
  <cp:lastModifiedBy>Пользователь</cp:lastModifiedBy>
  <cp:revision>32</cp:revision>
  <cp:lastPrinted>2013-09-20T12:24:00Z</cp:lastPrinted>
  <dcterms:created xsi:type="dcterms:W3CDTF">2013-12-25T11:33:00Z</dcterms:created>
  <dcterms:modified xsi:type="dcterms:W3CDTF">2024-09-26T06:34:00Z</dcterms:modified>
</cp:coreProperties>
</file>